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E1BF" w14:textId="77777777" w:rsidR="000A3A36" w:rsidRPr="00A77D2F" w:rsidRDefault="000A3A36" w:rsidP="00FA4DA6">
      <w:pPr>
        <w:jc w:val="center"/>
        <w:rPr>
          <w:rFonts w:ascii="游ゴシック" w:eastAsia="游ゴシック" w:hAnsi="游ゴシック" w:hint="eastAsia"/>
          <w:b/>
          <w:sz w:val="32"/>
          <w:szCs w:val="32"/>
        </w:rPr>
      </w:pPr>
      <w:r w:rsidRPr="00A77D2F">
        <w:rPr>
          <w:rFonts w:ascii="游ゴシック" w:eastAsia="游ゴシック" w:hAnsi="游ゴシック" w:hint="eastAsia"/>
          <w:b/>
          <w:sz w:val="32"/>
          <w:szCs w:val="32"/>
        </w:rPr>
        <w:t>２　図書館統計・調査</w:t>
      </w:r>
    </w:p>
    <w:p w14:paraId="1FA5401E" w14:textId="77777777" w:rsidR="000A3A36" w:rsidRPr="000A3A36" w:rsidRDefault="000A3A36" w:rsidP="00FA4DA6">
      <w:pPr>
        <w:jc w:val="center"/>
        <w:rPr>
          <w:rFonts w:ascii="ＭＳ ゴシック" w:eastAsia="ＭＳ ゴシック" w:hAnsi="ＭＳ ゴシック" w:hint="eastAsia"/>
          <w:sz w:val="16"/>
          <w:szCs w:val="16"/>
        </w:rPr>
      </w:pPr>
    </w:p>
    <w:p w14:paraId="21998FAC" w14:textId="77777777" w:rsidR="000A3A36" w:rsidRDefault="000A3A36" w:rsidP="00FA4DA6">
      <w:pPr>
        <w:jc w:val="center"/>
        <w:rPr>
          <w:rFonts w:ascii="ＭＳ ゴシック" w:eastAsia="ＭＳ ゴシック" w:hAnsi="ＭＳ ゴシック"/>
          <w:sz w:val="24"/>
          <w:szCs w:val="24"/>
        </w:rPr>
        <w:sectPr w:rsidR="000A3A36" w:rsidSect="00EE0B3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567" w:footer="284" w:gutter="0"/>
          <w:pgNumType w:fmt="numberInDash" w:start="27"/>
          <w:cols w:sep="1" w:space="720"/>
          <w:titlePg/>
          <w:docGrid w:type="linesAndChars" w:linePitch="286" w:charSpace="-3619"/>
        </w:sectPr>
      </w:pPr>
    </w:p>
    <w:p w14:paraId="1B298BFC" w14:textId="77777777" w:rsidR="007F774A" w:rsidRPr="00241079" w:rsidRDefault="00C910E5" w:rsidP="007F774A">
      <w:pPr>
        <w:jc w:val="center"/>
        <w:rPr>
          <w:rFonts w:ascii="游ゴシック" w:eastAsia="游ゴシック" w:hAnsi="游ゴシック" w:hint="eastAsia"/>
          <w:b/>
          <w:sz w:val="24"/>
          <w:szCs w:val="24"/>
        </w:rPr>
      </w:pPr>
      <w:r w:rsidRPr="00241079">
        <w:rPr>
          <w:rFonts w:ascii="游ゴシック" w:eastAsia="游ゴシック" w:hAnsi="游ゴシック" w:hint="eastAsia"/>
          <w:b/>
          <w:sz w:val="24"/>
          <w:szCs w:val="24"/>
        </w:rPr>
        <w:t>凡</w:t>
      </w:r>
      <w:r w:rsidR="00FA4DA6" w:rsidRPr="00241079">
        <w:rPr>
          <w:rFonts w:ascii="游ゴシック" w:eastAsia="游ゴシック" w:hAnsi="游ゴシック" w:hint="eastAsia"/>
          <w:b/>
          <w:sz w:val="24"/>
          <w:szCs w:val="24"/>
        </w:rPr>
        <w:t xml:space="preserve">　</w:t>
      </w:r>
      <w:r w:rsidR="00FA4DA6" w:rsidRPr="00241079">
        <w:rPr>
          <w:rFonts w:ascii="游ゴシック" w:eastAsia="游ゴシック" w:hAnsi="游ゴシック" w:hint="eastAsia"/>
          <w:b/>
          <w:sz w:val="24"/>
        </w:rPr>
        <w:t xml:space="preserve">　</w:t>
      </w:r>
      <w:r w:rsidRPr="00241079">
        <w:rPr>
          <w:rFonts w:ascii="游ゴシック" w:eastAsia="游ゴシック" w:hAnsi="游ゴシック" w:hint="eastAsia"/>
          <w:b/>
          <w:sz w:val="24"/>
          <w:szCs w:val="24"/>
        </w:rPr>
        <w:t>例</w:t>
      </w:r>
    </w:p>
    <w:p w14:paraId="23EBF580" w14:textId="77777777" w:rsidR="00FA4DA6" w:rsidRPr="00241079" w:rsidRDefault="00850DE7" w:rsidP="00030A50">
      <w:pPr>
        <w:spacing w:line="260" w:lineRule="exact"/>
        <w:rPr>
          <w:rFonts w:ascii="游明朝" w:eastAsia="游明朝" w:hAnsi="游明朝" w:hint="eastAsia"/>
          <w:sz w:val="18"/>
          <w:szCs w:val="18"/>
        </w:rPr>
      </w:pPr>
      <w:r w:rsidRPr="00241079">
        <w:rPr>
          <w:rFonts w:ascii="游明朝" w:eastAsia="游明朝" w:hAnsi="游明朝" w:hint="eastAsia"/>
          <w:sz w:val="18"/>
          <w:szCs w:val="18"/>
        </w:rPr>
        <w:t xml:space="preserve">　</w:t>
      </w:r>
      <w:r w:rsidR="00C910E5" w:rsidRPr="00241079">
        <w:rPr>
          <w:rFonts w:ascii="游明朝" w:eastAsia="游明朝" w:hAnsi="游明朝" w:hint="eastAsia"/>
          <w:sz w:val="18"/>
          <w:szCs w:val="18"/>
        </w:rPr>
        <w:t>この</w:t>
      </w:r>
      <w:r w:rsidR="00B45BC6" w:rsidRPr="00241079">
        <w:rPr>
          <w:rFonts w:ascii="游明朝" w:eastAsia="游明朝" w:hAnsi="游明朝" w:hint="eastAsia"/>
          <w:sz w:val="18"/>
          <w:szCs w:val="18"/>
        </w:rPr>
        <w:t>図書館</w:t>
      </w:r>
      <w:r w:rsidR="009800FF" w:rsidRPr="00241079">
        <w:rPr>
          <w:rFonts w:ascii="游明朝" w:eastAsia="游明朝" w:hAnsi="游明朝" w:hint="eastAsia"/>
          <w:sz w:val="18"/>
          <w:szCs w:val="18"/>
        </w:rPr>
        <w:t>統計・調査</w:t>
      </w:r>
      <w:r w:rsidR="00C910E5" w:rsidRPr="00241079">
        <w:rPr>
          <w:rFonts w:ascii="游明朝" w:eastAsia="游明朝" w:hAnsi="游明朝" w:hint="eastAsia"/>
          <w:sz w:val="18"/>
          <w:szCs w:val="18"/>
        </w:rPr>
        <w:t>は、埼玉県図書館協会が、</w:t>
      </w:r>
      <w:r w:rsidR="007800F0" w:rsidRPr="00241079">
        <w:rPr>
          <w:rFonts w:ascii="游明朝" w:eastAsia="游明朝" w:hAnsi="游明朝" w:hint="eastAsia"/>
          <w:sz w:val="18"/>
          <w:szCs w:val="18"/>
        </w:rPr>
        <w:t xml:space="preserve"> </w:t>
      </w:r>
      <w:r w:rsidR="00C910E5" w:rsidRPr="00241079">
        <w:rPr>
          <w:rFonts w:ascii="游明朝" w:eastAsia="游明朝" w:hAnsi="游明朝" w:hint="eastAsia"/>
          <w:sz w:val="18"/>
          <w:szCs w:val="18"/>
        </w:rPr>
        <w:t>埼玉県内の県立、市町村立図書館（室）および図書館類縁機関の協力を得てまとめたものである。</w:t>
      </w:r>
    </w:p>
    <w:p w14:paraId="2E35F6C2" w14:textId="77777777" w:rsidR="00C910E5" w:rsidRPr="00241079" w:rsidRDefault="005E7E0F" w:rsidP="00417BBA">
      <w:pPr>
        <w:spacing w:line="260" w:lineRule="exact"/>
        <w:ind w:firstLineChars="100" w:firstLine="162"/>
        <w:rPr>
          <w:rFonts w:ascii="游明朝" w:eastAsia="游明朝" w:hAnsi="游明朝" w:hint="eastAsia"/>
          <w:sz w:val="18"/>
          <w:szCs w:val="18"/>
        </w:rPr>
      </w:pPr>
      <w:r w:rsidRPr="00241079">
        <w:rPr>
          <w:rFonts w:ascii="游明朝" w:eastAsia="游明朝" w:hAnsi="游明朝" w:hint="eastAsia"/>
          <w:sz w:val="18"/>
          <w:szCs w:val="18"/>
        </w:rPr>
        <w:t>＜</w:t>
      </w:r>
      <w:r w:rsidR="00C910E5" w:rsidRPr="00241079">
        <w:rPr>
          <w:rFonts w:ascii="游明朝" w:eastAsia="游明朝" w:hAnsi="游明朝" w:hint="eastAsia"/>
          <w:sz w:val="18"/>
          <w:szCs w:val="18"/>
        </w:rPr>
        <w:t>数字欄の記号について</w:t>
      </w:r>
      <w:r w:rsidRPr="00241079">
        <w:rPr>
          <w:rFonts w:ascii="游明朝" w:eastAsia="游明朝" w:hAnsi="游明朝" w:hint="eastAsia"/>
          <w:sz w:val="18"/>
          <w:szCs w:val="18"/>
        </w:rPr>
        <w:t>＞</w:t>
      </w:r>
    </w:p>
    <w:p w14:paraId="67484059" w14:textId="77777777" w:rsidR="002A09D0" w:rsidRPr="00241079" w:rsidRDefault="00C910E5" w:rsidP="00417BBA">
      <w:pPr>
        <w:spacing w:line="260" w:lineRule="exact"/>
        <w:ind w:left="162"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w:t>
      </w:r>
      <w:r w:rsidR="005E7E0F" w:rsidRPr="00241079">
        <w:rPr>
          <w:rFonts w:ascii="游明朝" w:eastAsia="游明朝" w:hAnsi="游明朝" w:hint="eastAsia"/>
          <w:sz w:val="18"/>
          <w:szCs w:val="18"/>
        </w:rPr>
        <w:t xml:space="preserve">「 0 」実績なし　　</w:t>
      </w:r>
      <w:r w:rsidRPr="00241079">
        <w:rPr>
          <w:rFonts w:ascii="游明朝" w:eastAsia="游明朝" w:hAnsi="游明朝" w:hint="eastAsia"/>
          <w:sz w:val="18"/>
          <w:szCs w:val="18"/>
        </w:rPr>
        <w:t>「 *** 」内訳不明</w:t>
      </w:r>
    </w:p>
    <w:p w14:paraId="59D9884C" w14:textId="77777777" w:rsidR="007F774A" w:rsidRPr="00241079" w:rsidRDefault="00C910E5" w:rsidP="00417BBA">
      <w:pPr>
        <w:spacing w:line="260" w:lineRule="exact"/>
        <w:ind w:leftChars="100" w:left="192" w:firstLineChars="100" w:firstLine="162"/>
        <w:rPr>
          <w:rFonts w:ascii="游明朝" w:eastAsia="游明朝" w:hAnsi="游明朝" w:hint="eastAsia"/>
          <w:sz w:val="18"/>
          <w:szCs w:val="18"/>
        </w:rPr>
      </w:pPr>
      <w:r w:rsidRPr="00241079">
        <w:rPr>
          <w:rFonts w:ascii="游明朝" w:eastAsia="游明朝" w:hAnsi="游明朝" w:hint="eastAsia"/>
          <w:sz w:val="18"/>
          <w:szCs w:val="18"/>
        </w:rPr>
        <w:t>「 - 」記録なし</w:t>
      </w:r>
      <w:r w:rsidR="00DA06F7" w:rsidRPr="00241079">
        <w:rPr>
          <w:rFonts w:ascii="游明朝" w:eastAsia="游明朝" w:hAnsi="游明朝" w:hint="eastAsia"/>
          <w:sz w:val="18"/>
          <w:szCs w:val="18"/>
        </w:rPr>
        <w:t xml:space="preserve">　　「 ／ 」実施していない</w:t>
      </w:r>
    </w:p>
    <w:p w14:paraId="094EB004" w14:textId="77777777" w:rsidR="00410BB8" w:rsidRPr="00241079" w:rsidRDefault="003C725D" w:rsidP="00DA37B7">
      <w:pPr>
        <w:spacing w:line="260" w:lineRule="exact"/>
        <w:ind w:firstLineChars="100" w:firstLine="162"/>
        <w:jc w:val="left"/>
        <w:rPr>
          <w:rFonts w:ascii="游明朝" w:eastAsia="游明朝" w:hAnsi="游明朝" w:hint="eastAsia"/>
          <w:sz w:val="18"/>
          <w:szCs w:val="18"/>
        </w:rPr>
      </w:pPr>
      <w:r w:rsidRPr="00241079">
        <w:rPr>
          <w:rFonts w:ascii="游明朝" w:eastAsia="游明朝" w:hAnsi="游明朝" w:hint="eastAsia"/>
          <w:sz w:val="18"/>
          <w:szCs w:val="18"/>
        </w:rPr>
        <w:t>なお、</w:t>
      </w:r>
      <w:r w:rsidR="00DA06F7"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00433D9A" w:rsidRPr="00241079">
        <w:rPr>
          <w:rFonts w:ascii="游明朝" w:eastAsia="游明朝" w:hAnsi="游明朝" w:hint="eastAsia"/>
          <w:sz w:val="18"/>
          <w:szCs w:val="18"/>
        </w:rPr>
        <w:t>度</w:t>
      </w:r>
      <w:r w:rsidRPr="00241079">
        <w:rPr>
          <w:rFonts w:ascii="游明朝" w:eastAsia="游明朝" w:hAnsi="游明朝" w:hint="eastAsia"/>
          <w:sz w:val="18"/>
          <w:szCs w:val="18"/>
        </w:rPr>
        <w:t>開設施設</w:t>
      </w:r>
      <w:r w:rsidR="00433D9A" w:rsidRPr="00241079">
        <w:rPr>
          <w:rFonts w:ascii="游明朝" w:eastAsia="游明朝" w:hAnsi="游明朝" w:hint="eastAsia"/>
          <w:sz w:val="18"/>
          <w:szCs w:val="18"/>
        </w:rPr>
        <w:t>は、統計の基準日を開設日とする</w:t>
      </w:r>
      <w:r w:rsidRPr="00241079">
        <w:rPr>
          <w:rFonts w:ascii="游明朝" w:eastAsia="游明朝" w:hAnsi="游明朝" w:hint="eastAsia"/>
          <w:sz w:val="18"/>
          <w:szCs w:val="18"/>
        </w:rPr>
        <w:t>項目がある。</w:t>
      </w:r>
    </w:p>
    <w:p w14:paraId="2AC34C37" w14:textId="77777777" w:rsidR="00410BB8" w:rsidRPr="00241079" w:rsidRDefault="00410BB8" w:rsidP="00417BBA">
      <w:pPr>
        <w:spacing w:line="260" w:lineRule="exact"/>
        <w:ind w:firstLineChars="100" w:firstLine="182"/>
        <w:rPr>
          <w:rFonts w:ascii="ＭＳ 明朝" w:hAnsi="ＭＳ 明朝" w:hint="eastAsia"/>
          <w:sz w:val="20"/>
          <w:szCs w:val="20"/>
        </w:rPr>
      </w:pPr>
    </w:p>
    <w:p w14:paraId="214FADC1" w14:textId="77777777" w:rsidR="001661F9" w:rsidRPr="00241079" w:rsidRDefault="001661F9" w:rsidP="00417BBA">
      <w:pPr>
        <w:spacing w:line="260" w:lineRule="exact"/>
        <w:rPr>
          <w:rFonts w:ascii="游ゴシック" w:eastAsia="游ゴシック" w:hAnsi="游ゴシック"/>
          <w:b/>
        </w:rPr>
      </w:pPr>
      <w:r w:rsidRPr="00241079">
        <w:rPr>
          <w:rFonts w:ascii="游ゴシック" w:eastAsia="游ゴシック" w:hAnsi="游ゴシック" w:hint="eastAsia"/>
          <w:b/>
        </w:rPr>
        <w:t>Ⅰ　施設・職員</w:t>
      </w:r>
    </w:p>
    <w:p w14:paraId="08C97B71" w14:textId="77777777" w:rsidR="00160440" w:rsidRPr="00241079" w:rsidRDefault="001661F9" w:rsidP="00417BBA">
      <w:pPr>
        <w:spacing w:line="260" w:lineRule="exact"/>
        <w:rPr>
          <w:rFonts w:ascii="游明朝" w:eastAsia="游明朝" w:hAnsi="游明朝" w:hint="eastAsia"/>
          <w:sz w:val="18"/>
        </w:rPr>
      </w:pPr>
      <w:r w:rsidRPr="00241079">
        <w:rPr>
          <w:rFonts w:ascii="游明朝" w:eastAsia="游明朝" w:hAnsi="游明朝" w:hint="eastAsia"/>
          <w:sz w:val="18"/>
        </w:rPr>
        <w:t>１　施設</w:t>
      </w:r>
      <w:r w:rsidR="00160440" w:rsidRPr="00241079">
        <w:rPr>
          <w:rFonts w:ascii="游明朝" w:eastAsia="游明朝" w:hAnsi="游明朝" w:hint="eastAsia"/>
          <w:sz w:val="18"/>
        </w:rPr>
        <w:t>（</w:t>
      </w:r>
      <w:r w:rsidR="00DA06F7" w:rsidRPr="00241079">
        <w:rPr>
          <w:rFonts w:ascii="游明朝" w:eastAsia="游明朝" w:hAnsi="游明朝" w:hint="eastAsia"/>
          <w:sz w:val="18"/>
        </w:rPr>
        <w:t>令和</w:t>
      </w:r>
      <w:r w:rsidR="002E701C" w:rsidRPr="00241079">
        <w:rPr>
          <w:rFonts w:ascii="游明朝" w:eastAsia="游明朝" w:hAnsi="游明朝" w:hint="eastAsia"/>
          <w:sz w:val="18"/>
        </w:rPr>
        <w:t>７</w:t>
      </w:r>
      <w:r w:rsidR="00EF50A2" w:rsidRPr="00241079">
        <w:rPr>
          <w:rFonts w:ascii="游明朝" w:eastAsia="游明朝" w:hAnsi="游明朝" w:hint="eastAsia"/>
          <w:sz w:val="18"/>
        </w:rPr>
        <w:t>年</w:t>
      </w:r>
      <w:r w:rsidR="00160440" w:rsidRPr="00241079">
        <w:rPr>
          <w:rFonts w:ascii="游明朝" w:eastAsia="游明朝" w:hAnsi="游明朝" w:hint="eastAsia"/>
          <w:sz w:val="18"/>
        </w:rPr>
        <w:t>4月1日現在</w:t>
      </w:r>
      <w:r w:rsidR="00EF50A2" w:rsidRPr="00241079">
        <w:rPr>
          <w:rFonts w:ascii="游明朝" w:eastAsia="游明朝" w:hAnsi="游明朝" w:hint="eastAsia"/>
          <w:sz w:val="18"/>
        </w:rPr>
        <w:t>、新館を除く</w:t>
      </w:r>
      <w:r w:rsidR="00160440" w:rsidRPr="00241079">
        <w:rPr>
          <w:rFonts w:ascii="游明朝" w:eastAsia="游明朝" w:hAnsi="游明朝" w:hint="eastAsia"/>
          <w:sz w:val="18"/>
        </w:rPr>
        <w:t>）</w:t>
      </w:r>
    </w:p>
    <w:p w14:paraId="3491459D" w14:textId="77777777" w:rsidR="002A09D0" w:rsidRPr="00241079" w:rsidRDefault="005E0BD1" w:rsidP="00417BBA">
      <w:pPr>
        <w:spacing w:line="260" w:lineRule="exact"/>
        <w:rPr>
          <w:rFonts w:ascii="游明朝" w:eastAsia="游明朝" w:hAnsi="游明朝" w:hint="eastAsia"/>
          <w:sz w:val="18"/>
        </w:rPr>
      </w:pPr>
      <w:r w:rsidRPr="00241079">
        <w:rPr>
          <w:rFonts w:ascii="游明朝" w:eastAsia="游明朝" w:hAnsi="游明朝" w:hint="eastAsia"/>
          <w:sz w:val="18"/>
        </w:rPr>
        <w:t xml:space="preserve">　(1) </w:t>
      </w:r>
      <w:r w:rsidR="001661F9" w:rsidRPr="00241079">
        <w:rPr>
          <w:rFonts w:ascii="游明朝" w:eastAsia="游明朝" w:hAnsi="游明朝" w:hint="eastAsia"/>
          <w:sz w:val="18"/>
        </w:rPr>
        <w:t>施設の種類</w:t>
      </w:r>
    </w:p>
    <w:p w14:paraId="44286E47" w14:textId="77777777" w:rsidR="000A3445" w:rsidRPr="00241079" w:rsidRDefault="002A09D0" w:rsidP="000A3445">
      <w:pPr>
        <w:spacing w:line="260" w:lineRule="exact"/>
        <w:ind w:firstLineChars="300" w:firstLine="487"/>
        <w:rPr>
          <w:rFonts w:ascii="游明朝" w:eastAsia="游明朝" w:hAnsi="游明朝"/>
          <w:sz w:val="18"/>
        </w:rPr>
      </w:pPr>
      <w:r w:rsidRPr="00241079">
        <w:rPr>
          <w:rFonts w:ascii="游明朝" w:eastAsia="游明朝" w:hAnsi="游明朝" w:hint="eastAsia"/>
          <w:sz w:val="18"/>
        </w:rPr>
        <w:t>本館：図書館法第２条</w:t>
      </w:r>
      <w:r w:rsidR="0023111B" w:rsidRPr="00241079">
        <w:rPr>
          <w:rFonts w:ascii="游明朝" w:eastAsia="游明朝" w:hAnsi="游明朝" w:hint="eastAsia"/>
          <w:sz w:val="18"/>
        </w:rPr>
        <w:t>で</w:t>
      </w:r>
      <w:r w:rsidR="00592E7B" w:rsidRPr="00241079">
        <w:rPr>
          <w:rFonts w:ascii="游明朝" w:eastAsia="游明朝" w:hAnsi="游明朝" w:hint="eastAsia"/>
          <w:sz w:val="18"/>
        </w:rPr>
        <w:t>定め</w:t>
      </w:r>
      <w:r w:rsidR="0023111B" w:rsidRPr="00241079">
        <w:rPr>
          <w:rFonts w:ascii="游明朝" w:eastAsia="游明朝" w:hAnsi="游明朝" w:hint="eastAsia"/>
          <w:sz w:val="18"/>
        </w:rPr>
        <w:t>られた</w:t>
      </w:r>
      <w:r w:rsidRPr="00241079">
        <w:rPr>
          <w:rFonts w:ascii="游明朝" w:eastAsia="游明朝" w:hAnsi="游明朝" w:hint="eastAsia"/>
          <w:sz w:val="18"/>
        </w:rPr>
        <w:t>図書館。</w:t>
      </w:r>
    </w:p>
    <w:p w14:paraId="5E1B7641" w14:textId="77777777" w:rsidR="000A3445" w:rsidRPr="00241079" w:rsidRDefault="000A3445" w:rsidP="000A3445">
      <w:pPr>
        <w:spacing w:line="260" w:lineRule="exact"/>
        <w:ind w:left="974" w:hangingChars="600" w:hanging="974"/>
        <w:rPr>
          <w:rFonts w:ascii="游明朝" w:eastAsia="游明朝" w:hAnsi="游明朝"/>
          <w:sz w:val="18"/>
        </w:rPr>
      </w:pPr>
      <w:r w:rsidRPr="00241079">
        <w:rPr>
          <w:rFonts w:ascii="游明朝" w:eastAsia="游明朝" w:hAnsi="游明朝" w:hint="eastAsia"/>
          <w:sz w:val="18"/>
        </w:rPr>
        <w:t xml:space="preserve">　　　</w:t>
      </w:r>
      <w:r w:rsidR="002A09D0" w:rsidRPr="00241079">
        <w:rPr>
          <w:rFonts w:ascii="游明朝" w:eastAsia="游明朝" w:hAnsi="游明朝" w:hint="eastAsia"/>
          <w:sz w:val="18"/>
        </w:rPr>
        <w:t>分館：図書館に関する設置条例もしくは施行規則で分館</w:t>
      </w:r>
      <w:r w:rsidR="001324B4" w:rsidRPr="00241079">
        <w:rPr>
          <w:rFonts w:ascii="游明朝" w:eastAsia="游明朝" w:hAnsi="游明朝" w:hint="eastAsia"/>
          <w:sz w:val="18"/>
        </w:rPr>
        <w:t>(室)</w:t>
      </w:r>
      <w:r w:rsidR="002A09D0" w:rsidRPr="00241079">
        <w:rPr>
          <w:rFonts w:ascii="游明朝" w:eastAsia="游明朝" w:hAnsi="游明朝" w:hint="eastAsia"/>
          <w:sz w:val="18"/>
        </w:rPr>
        <w:t>と位置づけられているもの。</w:t>
      </w:r>
    </w:p>
    <w:p w14:paraId="5E947AFF" w14:textId="77777777" w:rsidR="002A09D0" w:rsidRPr="00241079" w:rsidRDefault="000A3445" w:rsidP="000A3445">
      <w:pPr>
        <w:spacing w:line="260" w:lineRule="exact"/>
        <w:ind w:left="487" w:hangingChars="300" w:hanging="487"/>
        <w:rPr>
          <w:rFonts w:ascii="游明朝" w:eastAsia="游明朝" w:hAnsi="游明朝" w:hint="eastAsia"/>
          <w:sz w:val="18"/>
        </w:rPr>
      </w:pPr>
      <w:r w:rsidRPr="00241079">
        <w:rPr>
          <w:rFonts w:ascii="游明朝" w:eastAsia="游明朝" w:hAnsi="游明朝" w:hint="eastAsia"/>
          <w:sz w:val="18"/>
        </w:rPr>
        <w:t xml:space="preserve">　　　</w:t>
      </w:r>
      <w:r w:rsidR="002A09D0" w:rsidRPr="00241079">
        <w:rPr>
          <w:rFonts w:ascii="游明朝" w:eastAsia="游明朝" w:hAnsi="游明朝" w:hint="eastAsia"/>
          <w:sz w:val="18"/>
        </w:rPr>
        <w:t>その他：公民館図書室、図書館類縁機関等。</w:t>
      </w:r>
    </w:p>
    <w:p w14:paraId="013F6B3F" w14:textId="77777777" w:rsidR="002A09D0" w:rsidRPr="00241079" w:rsidRDefault="005E0BD1" w:rsidP="00417BBA">
      <w:pPr>
        <w:spacing w:line="260" w:lineRule="exact"/>
        <w:rPr>
          <w:rFonts w:ascii="游明朝" w:eastAsia="游明朝" w:hAnsi="游明朝" w:hint="eastAsia"/>
          <w:sz w:val="18"/>
        </w:rPr>
      </w:pPr>
      <w:r w:rsidRPr="00241079">
        <w:rPr>
          <w:rFonts w:ascii="游明朝" w:eastAsia="游明朝" w:hAnsi="游明朝" w:hint="eastAsia"/>
          <w:sz w:val="18"/>
        </w:rPr>
        <w:t xml:space="preserve">　(2) </w:t>
      </w:r>
      <w:r w:rsidR="00D8082D" w:rsidRPr="00241079">
        <w:rPr>
          <w:rFonts w:ascii="游明朝" w:eastAsia="游明朝" w:hAnsi="游明朝" w:hint="eastAsia"/>
          <w:sz w:val="18"/>
        </w:rPr>
        <w:t>施設の形態</w:t>
      </w:r>
    </w:p>
    <w:p w14:paraId="790204DC" w14:textId="77777777" w:rsidR="00D8082D" w:rsidRPr="00241079" w:rsidRDefault="00D8082D" w:rsidP="00417BBA">
      <w:pPr>
        <w:spacing w:line="260" w:lineRule="exact"/>
        <w:ind w:firstLineChars="300" w:firstLine="487"/>
        <w:rPr>
          <w:rFonts w:ascii="游明朝" w:eastAsia="游明朝" w:hAnsi="游明朝" w:hint="eastAsia"/>
          <w:sz w:val="18"/>
        </w:rPr>
      </w:pPr>
      <w:r w:rsidRPr="00241079">
        <w:rPr>
          <w:rFonts w:ascii="游明朝" w:eastAsia="游明朝" w:hAnsi="游明朝" w:hint="eastAsia"/>
          <w:sz w:val="18"/>
        </w:rPr>
        <w:t>独立：図書館のみ。</w:t>
      </w:r>
      <w:r w:rsidR="00410BB8" w:rsidRPr="00241079">
        <w:rPr>
          <w:rFonts w:ascii="游明朝" w:eastAsia="游明朝" w:hAnsi="游明朝" w:hint="eastAsia"/>
          <w:sz w:val="18"/>
        </w:rPr>
        <w:t xml:space="preserve">  </w:t>
      </w:r>
      <w:r w:rsidRPr="00241079">
        <w:rPr>
          <w:rFonts w:ascii="游明朝" w:eastAsia="游明朝" w:hAnsi="游明朝" w:hint="eastAsia"/>
          <w:sz w:val="18"/>
        </w:rPr>
        <w:t>併設：複合施設等。</w:t>
      </w:r>
    </w:p>
    <w:p w14:paraId="5D8155DF" w14:textId="77777777" w:rsidR="00D8082D" w:rsidRPr="00241079" w:rsidRDefault="005E0BD1" w:rsidP="00417BBA">
      <w:pPr>
        <w:spacing w:line="260" w:lineRule="exact"/>
        <w:rPr>
          <w:rFonts w:ascii="游明朝" w:eastAsia="游明朝" w:hAnsi="游明朝" w:hint="eastAsia"/>
          <w:sz w:val="18"/>
        </w:rPr>
      </w:pPr>
      <w:r w:rsidRPr="00241079">
        <w:rPr>
          <w:rFonts w:ascii="游明朝" w:eastAsia="游明朝" w:hAnsi="游明朝" w:hint="eastAsia"/>
          <w:sz w:val="18"/>
        </w:rPr>
        <w:t xml:space="preserve">　(3) </w:t>
      </w:r>
      <w:r w:rsidR="00D8082D" w:rsidRPr="00241079">
        <w:rPr>
          <w:rFonts w:ascii="游明朝" w:eastAsia="游明朝" w:hAnsi="游明朝" w:hint="eastAsia"/>
          <w:sz w:val="18"/>
        </w:rPr>
        <w:t>延床面積</w:t>
      </w:r>
    </w:p>
    <w:p w14:paraId="45C82B3F" w14:textId="77777777" w:rsidR="00D8082D" w:rsidRPr="00241079" w:rsidRDefault="00D8082D" w:rsidP="00417BBA">
      <w:pPr>
        <w:spacing w:line="260" w:lineRule="exact"/>
        <w:ind w:firstLineChars="100" w:firstLine="162"/>
        <w:rPr>
          <w:rFonts w:ascii="游明朝" w:eastAsia="游明朝" w:hAnsi="游明朝" w:hint="eastAsia"/>
          <w:sz w:val="18"/>
        </w:rPr>
      </w:pPr>
      <w:r w:rsidRPr="00241079">
        <w:rPr>
          <w:rFonts w:ascii="游明朝" w:eastAsia="游明朝" w:hAnsi="游明朝" w:hint="eastAsia"/>
          <w:sz w:val="18"/>
        </w:rPr>
        <w:t xml:space="preserve">　</w:t>
      </w:r>
      <w:r w:rsidR="00CE5C33" w:rsidRPr="00241079">
        <w:rPr>
          <w:rFonts w:ascii="游明朝" w:eastAsia="游明朝" w:hAnsi="游明朝" w:hint="eastAsia"/>
          <w:sz w:val="18"/>
        </w:rPr>
        <w:t xml:space="preserve">　</w:t>
      </w:r>
      <w:r w:rsidRPr="00241079">
        <w:rPr>
          <w:rFonts w:ascii="游明朝" w:eastAsia="游明朝" w:hAnsi="游明朝" w:hint="eastAsia"/>
          <w:sz w:val="18"/>
        </w:rPr>
        <w:t>図書館施設の専有延床面積。小数点以下切捨。</w:t>
      </w:r>
    </w:p>
    <w:p w14:paraId="2B2FE48F" w14:textId="77777777" w:rsidR="00D8082D" w:rsidRPr="00241079" w:rsidRDefault="005E0BD1" w:rsidP="00417BBA">
      <w:pPr>
        <w:spacing w:line="260" w:lineRule="exact"/>
        <w:rPr>
          <w:rFonts w:ascii="游明朝" w:eastAsia="游明朝" w:hAnsi="游明朝" w:hint="eastAsia"/>
          <w:sz w:val="18"/>
        </w:rPr>
      </w:pPr>
      <w:r w:rsidRPr="00241079">
        <w:rPr>
          <w:rFonts w:ascii="游明朝" w:eastAsia="游明朝" w:hAnsi="游明朝" w:hint="eastAsia"/>
          <w:sz w:val="18"/>
        </w:rPr>
        <w:t xml:space="preserve">　(4) </w:t>
      </w:r>
      <w:r w:rsidR="00D8082D" w:rsidRPr="00241079">
        <w:rPr>
          <w:rFonts w:ascii="游明朝" w:eastAsia="游明朝" w:hAnsi="游明朝" w:hint="eastAsia"/>
          <w:sz w:val="18"/>
        </w:rPr>
        <w:t>現在館の開館年月日</w:t>
      </w:r>
    </w:p>
    <w:p w14:paraId="675FFF2A" w14:textId="77777777" w:rsidR="00D8082D" w:rsidRPr="00241079" w:rsidRDefault="00D8082D"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CE5C33" w:rsidRPr="00241079">
        <w:rPr>
          <w:rFonts w:ascii="游明朝" w:eastAsia="游明朝" w:hAnsi="游明朝" w:hint="eastAsia"/>
          <w:sz w:val="18"/>
        </w:rPr>
        <w:t xml:space="preserve">　</w:t>
      </w:r>
      <w:r w:rsidRPr="00241079">
        <w:rPr>
          <w:rFonts w:ascii="游明朝" w:eastAsia="游明朝" w:hAnsi="游明朝" w:hint="eastAsia"/>
          <w:sz w:val="18"/>
        </w:rPr>
        <w:t>現在使用している施設が図書館として開館した年月日。</w:t>
      </w:r>
    </w:p>
    <w:p w14:paraId="68CCD774" w14:textId="77777777" w:rsidR="00D8082D" w:rsidRPr="00241079" w:rsidRDefault="005E0BD1" w:rsidP="00417BBA">
      <w:pPr>
        <w:spacing w:line="260" w:lineRule="exact"/>
        <w:rPr>
          <w:rFonts w:ascii="游明朝" w:eastAsia="游明朝" w:hAnsi="游明朝" w:hint="eastAsia"/>
          <w:sz w:val="18"/>
        </w:rPr>
      </w:pPr>
      <w:r w:rsidRPr="00241079">
        <w:rPr>
          <w:rFonts w:ascii="游明朝" w:eastAsia="游明朝" w:hAnsi="游明朝" w:hint="eastAsia"/>
          <w:sz w:val="18"/>
        </w:rPr>
        <w:t xml:space="preserve">　(5) </w:t>
      </w:r>
      <w:r w:rsidR="00D8082D" w:rsidRPr="00241079">
        <w:rPr>
          <w:rFonts w:ascii="游明朝" w:eastAsia="游明朝" w:hAnsi="游明朝" w:hint="eastAsia"/>
          <w:sz w:val="18"/>
        </w:rPr>
        <w:t>閲覧席数</w:t>
      </w:r>
    </w:p>
    <w:p w14:paraId="15727E3F" w14:textId="77777777" w:rsidR="00D8082D" w:rsidRPr="00241079" w:rsidRDefault="00D8082D"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CE5C33" w:rsidRPr="00241079">
        <w:rPr>
          <w:rFonts w:ascii="游明朝" w:eastAsia="游明朝" w:hAnsi="游明朝" w:hint="eastAsia"/>
          <w:sz w:val="18"/>
        </w:rPr>
        <w:t xml:space="preserve">　</w:t>
      </w:r>
      <w:r w:rsidRPr="00241079">
        <w:rPr>
          <w:rFonts w:ascii="游明朝" w:eastAsia="游明朝" w:hAnsi="游明朝" w:hint="eastAsia"/>
          <w:sz w:val="18"/>
        </w:rPr>
        <w:t>図書館施設内に常時設置されている閲覧席の数。スツール等移動できるものや臨時的な閲覧席は含まない。</w:t>
      </w:r>
    </w:p>
    <w:p w14:paraId="6461E916" w14:textId="77777777" w:rsidR="00D8082D" w:rsidRPr="00241079" w:rsidRDefault="00D8082D" w:rsidP="00417BBA">
      <w:pPr>
        <w:spacing w:beforeLines="50" w:before="137" w:line="260" w:lineRule="exact"/>
        <w:rPr>
          <w:rFonts w:ascii="游明朝" w:eastAsia="游明朝" w:hAnsi="游明朝" w:cs="ＭＳ Ｐゴシック"/>
          <w:sz w:val="18"/>
        </w:rPr>
      </w:pPr>
      <w:r w:rsidRPr="00241079">
        <w:rPr>
          <w:rFonts w:ascii="游明朝" w:eastAsia="游明朝" w:hAnsi="游明朝" w:hint="eastAsia"/>
          <w:sz w:val="18"/>
        </w:rPr>
        <w:t>２　職員数（</w:t>
      </w:r>
      <w:r w:rsidR="00DA06F7" w:rsidRPr="00241079">
        <w:rPr>
          <w:rFonts w:ascii="游明朝" w:eastAsia="游明朝" w:hAnsi="游明朝" w:hint="eastAsia"/>
          <w:sz w:val="18"/>
        </w:rPr>
        <w:t>令和</w:t>
      </w:r>
      <w:r w:rsidR="002E701C" w:rsidRPr="00241079">
        <w:rPr>
          <w:rFonts w:ascii="游明朝" w:eastAsia="游明朝" w:hAnsi="游明朝" w:hint="eastAsia"/>
          <w:sz w:val="18"/>
        </w:rPr>
        <w:t>７</w:t>
      </w:r>
      <w:r w:rsidR="00EF50A2" w:rsidRPr="00241079">
        <w:rPr>
          <w:rFonts w:ascii="游明朝" w:eastAsia="游明朝" w:hAnsi="游明朝" w:hint="eastAsia"/>
          <w:sz w:val="18"/>
        </w:rPr>
        <w:t>年</w:t>
      </w:r>
      <w:r w:rsidRPr="00241079">
        <w:rPr>
          <w:rFonts w:ascii="游明朝" w:eastAsia="游明朝" w:hAnsi="游明朝" w:hint="eastAsia"/>
          <w:sz w:val="18"/>
        </w:rPr>
        <w:t>5月1日現在）</w:t>
      </w:r>
    </w:p>
    <w:p w14:paraId="1B37E5A8" w14:textId="77777777" w:rsidR="00D8082D" w:rsidRPr="00241079" w:rsidRDefault="00D8082D"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(1)</w:t>
      </w:r>
      <w:r w:rsidR="005E0BD1" w:rsidRPr="00241079">
        <w:rPr>
          <w:rFonts w:ascii="游明朝" w:eastAsia="游明朝" w:hAnsi="游明朝" w:hint="eastAsia"/>
          <w:sz w:val="18"/>
        </w:rPr>
        <w:t xml:space="preserve"> </w:t>
      </w:r>
      <w:r w:rsidRPr="00241079">
        <w:rPr>
          <w:rFonts w:ascii="游明朝" w:eastAsia="游明朝" w:hAnsi="游明朝" w:hint="eastAsia"/>
          <w:sz w:val="18"/>
        </w:rPr>
        <w:t>常勤</w:t>
      </w:r>
    </w:p>
    <w:p w14:paraId="4A7230C0" w14:textId="77777777" w:rsidR="00D8082D" w:rsidRPr="00241079" w:rsidRDefault="00D8082D"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364ACE" w:rsidRPr="00241079">
        <w:rPr>
          <w:rFonts w:ascii="游明朝" w:eastAsia="游明朝" w:hAnsi="游明朝" w:hint="eastAsia"/>
          <w:sz w:val="18"/>
        </w:rPr>
        <w:t xml:space="preserve">　　正規職員、正規職員と同じ労働時間勤務している</w:t>
      </w:r>
      <w:r w:rsidR="00DA06F7" w:rsidRPr="00241079">
        <w:rPr>
          <w:rFonts w:ascii="游明朝" w:eastAsia="游明朝" w:hAnsi="游明朝" w:hint="eastAsia"/>
          <w:sz w:val="18"/>
        </w:rPr>
        <w:t>会計年度任用職員等</w:t>
      </w:r>
      <w:r w:rsidR="00364ACE" w:rsidRPr="00241079">
        <w:rPr>
          <w:rFonts w:ascii="游明朝" w:eastAsia="游明朝" w:hAnsi="游明朝" w:hint="eastAsia"/>
          <w:sz w:val="18"/>
        </w:rPr>
        <w:t>。(勤務予定期間が３ヶ月以内の職員は除く。）定数に含まれている。</w:t>
      </w:r>
    </w:p>
    <w:p w14:paraId="19C523F9" w14:textId="77777777" w:rsidR="00E436F9" w:rsidRPr="00241079" w:rsidRDefault="00E436F9"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364ACE" w:rsidRPr="00241079">
        <w:rPr>
          <w:rFonts w:ascii="游明朝" w:eastAsia="游明朝" w:hAnsi="游明朝" w:hint="eastAsia"/>
          <w:sz w:val="18"/>
        </w:rPr>
        <w:t xml:space="preserve">　　</w:t>
      </w:r>
      <w:r w:rsidRPr="00241079">
        <w:rPr>
          <w:rFonts w:ascii="游明朝" w:eastAsia="游明朝" w:hAnsi="游明朝" w:hint="eastAsia"/>
          <w:sz w:val="18"/>
        </w:rPr>
        <w:t>兼任：図書館以外の職務が本務である職員。</w:t>
      </w:r>
    </w:p>
    <w:p w14:paraId="3B01C25A" w14:textId="77777777" w:rsidR="00E436F9" w:rsidRPr="00241079" w:rsidRDefault="00E436F9"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(2)</w:t>
      </w:r>
      <w:r w:rsidR="005E0BD1" w:rsidRPr="00241079">
        <w:rPr>
          <w:rFonts w:ascii="游明朝" w:eastAsia="游明朝" w:hAnsi="游明朝" w:hint="eastAsia"/>
          <w:sz w:val="18"/>
        </w:rPr>
        <w:t xml:space="preserve"> </w:t>
      </w:r>
      <w:r w:rsidRPr="00241079">
        <w:rPr>
          <w:rFonts w:ascii="游明朝" w:eastAsia="游明朝" w:hAnsi="游明朝" w:hint="eastAsia"/>
          <w:sz w:val="18"/>
        </w:rPr>
        <w:t>非常勤</w:t>
      </w:r>
    </w:p>
    <w:p w14:paraId="4D89C7B1" w14:textId="77777777" w:rsidR="00364ACE" w:rsidRPr="00241079" w:rsidRDefault="00E436F9"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364ACE" w:rsidRPr="00241079">
        <w:rPr>
          <w:rFonts w:ascii="游明朝" w:eastAsia="游明朝" w:hAnsi="游明朝" w:hint="eastAsia"/>
          <w:sz w:val="18"/>
        </w:rPr>
        <w:t xml:space="preserve">　　上記以外の職員。</w:t>
      </w:r>
      <w:r w:rsidR="00DA06F7" w:rsidRPr="00241079">
        <w:rPr>
          <w:rFonts w:ascii="游明朝" w:eastAsia="游明朝" w:hAnsi="游明朝" w:hint="eastAsia"/>
          <w:sz w:val="18"/>
        </w:rPr>
        <w:t>パートタイムの会計年度任用職員等</w:t>
      </w:r>
      <w:r w:rsidR="00364ACE" w:rsidRPr="00241079">
        <w:rPr>
          <w:rFonts w:ascii="游明朝" w:eastAsia="游明朝" w:hAnsi="游明朝" w:hint="eastAsia"/>
          <w:sz w:val="18"/>
        </w:rPr>
        <w:t>。年間実働時間を1500時間を１人として換算する。小数点第２位以下を四捨五入。</w:t>
      </w:r>
    </w:p>
    <w:p w14:paraId="39BEB8B4" w14:textId="77777777" w:rsidR="00E436F9" w:rsidRPr="00241079" w:rsidRDefault="00841D26"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364ACE" w:rsidRPr="00241079">
        <w:rPr>
          <w:rFonts w:ascii="游明朝" w:eastAsia="游明朝" w:hAnsi="游明朝" w:hint="eastAsia"/>
          <w:sz w:val="18"/>
        </w:rPr>
        <w:t>嘱託職員は非常勤に含める。ただし待遇が専任職員と同様である場合には専任職員に含める。</w:t>
      </w:r>
    </w:p>
    <w:p w14:paraId="64C09E57" w14:textId="77777777" w:rsidR="00E436F9" w:rsidRPr="00241079" w:rsidRDefault="00E436F9"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(3)</w:t>
      </w:r>
      <w:r w:rsidR="005E0BD1" w:rsidRPr="00241079">
        <w:rPr>
          <w:rFonts w:ascii="游明朝" w:eastAsia="游明朝" w:hAnsi="游明朝" w:hint="eastAsia"/>
          <w:sz w:val="18"/>
        </w:rPr>
        <w:t xml:space="preserve"> </w:t>
      </w:r>
      <w:r w:rsidRPr="00241079">
        <w:rPr>
          <w:rFonts w:ascii="游明朝" w:eastAsia="游明朝" w:hAnsi="游明朝" w:hint="eastAsia"/>
          <w:sz w:val="18"/>
        </w:rPr>
        <w:t>うち司書</w:t>
      </w:r>
    </w:p>
    <w:p w14:paraId="4C875E59" w14:textId="77777777" w:rsidR="00E436F9" w:rsidRPr="00241079" w:rsidRDefault="00E436F9"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CE5C33" w:rsidRPr="00241079">
        <w:rPr>
          <w:rFonts w:ascii="游明朝" w:eastAsia="游明朝" w:hAnsi="游明朝" w:hint="eastAsia"/>
          <w:sz w:val="18"/>
        </w:rPr>
        <w:t xml:space="preserve">　</w:t>
      </w:r>
      <w:r w:rsidRPr="00241079">
        <w:rPr>
          <w:rFonts w:ascii="游明朝" w:eastAsia="游明朝" w:hAnsi="游明朝" w:hint="eastAsia"/>
          <w:sz w:val="18"/>
        </w:rPr>
        <w:t>図書館法第</w:t>
      </w:r>
      <w:r w:rsidR="00BA30B8" w:rsidRPr="00241079">
        <w:rPr>
          <w:rFonts w:ascii="游明朝" w:eastAsia="游明朝" w:hAnsi="游明朝" w:hint="eastAsia"/>
          <w:sz w:val="18"/>
        </w:rPr>
        <w:t>５条</w:t>
      </w:r>
      <w:r w:rsidRPr="00241079">
        <w:rPr>
          <w:rFonts w:ascii="游明朝" w:eastAsia="游明朝" w:hAnsi="游明朝" w:hint="eastAsia"/>
          <w:sz w:val="18"/>
        </w:rPr>
        <w:t>に定める資格（司書・司書補）を有する者。</w:t>
      </w:r>
    </w:p>
    <w:p w14:paraId="003B6802" w14:textId="77777777" w:rsidR="00BA30B8" w:rsidRPr="00241079" w:rsidRDefault="00BA30B8"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(4)</w:t>
      </w:r>
      <w:r w:rsidR="005E0BD1" w:rsidRPr="00241079">
        <w:rPr>
          <w:rFonts w:ascii="游明朝" w:eastAsia="游明朝" w:hAnsi="游明朝" w:hint="eastAsia"/>
          <w:sz w:val="18"/>
        </w:rPr>
        <w:t xml:space="preserve"> </w:t>
      </w:r>
      <w:r w:rsidR="008F3335" w:rsidRPr="00241079">
        <w:rPr>
          <w:rFonts w:ascii="游明朝" w:eastAsia="游明朝" w:hAnsi="游明朝" w:hint="eastAsia"/>
          <w:sz w:val="18"/>
        </w:rPr>
        <w:t>委託・派遣</w:t>
      </w:r>
    </w:p>
    <w:p w14:paraId="0211C8E1" w14:textId="77777777" w:rsidR="00BA30B8" w:rsidRPr="00241079" w:rsidRDefault="00BA30B8" w:rsidP="00417BBA">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CE5C33" w:rsidRPr="00241079">
        <w:rPr>
          <w:rFonts w:ascii="游明朝" w:eastAsia="游明朝" w:hAnsi="游明朝" w:hint="eastAsia"/>
          <w:sz w:val="18"/>
        </w:rPr>
        <w:t xml:space="preserve">　</w:t>
      </w:r>
      <w:r w:rsidR="00364ACE" w:rsidRPr="00241079">
        <w:rPr>
          <w:rFonts w:ascii="游明朝" w:eastAsia="游明朝" w:hAnsi="游明朝" w:hint="eastAsia"/>
          <w:sz w:val="18"/>
        </w:rPr>
        <w:t>委託契約や派遣契約に基づいて図書館に配置さ</w:t>
      </w:r>
      <w:r w:rsidR="00A72F60" w:rsidRPr="00241079">
        <w:rPr>
          <w:rFonts w:ascii="游明朝" w:eastAsia="游明朝" w:hAnsi="游明朝" w:hint="eastAsia"/>
          <w:sz w:val="18"/>
        </w:rPr>
        <w:t>れ業務を行う者。</w:t>
      </w:r>
      <w:r w:rsidR="007F774A" w:rsidRPr="00241079">
        <w:rPr>
          <w:rFonts w:ascii="游明朝" w:eastAsia="游明朝" w:hAnsi="游明朝" w:hint="eastAsia"/>
          <w:sz w:val="18"/>
        </w:rPr>
        <w:t>清掃・設備管理・警備などが主である者は除く。</w:t>
      </w:r>
      <w:r w:rsidR="00364ACE" w:rsidRPr="00241079">
        <w:rPr>
          <w:rFonts w:ascii="游明朝" w:eastAsia="游明朝" w:hAnsi="游明朝" w:hint="eastAsia"/>
          <w:sz w:val="18"/>
        </w:rPr>
        <w:t>指定管理者の職員はここに含む。</w:t>
      </w:r>
    </w:p>
    <w:p w14:paraId="7F542365" w14:textId="77777777" w:rsidR="005E7E0F" w:rsidRPr="00241079" w:rsidRDefault="005E7E0F" w:rsidP="00417BBA">
      <w:pPr>
        <w:spacing w:beforeLines="50" w:before="137"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３　運営（指定管理）　※類縁機関は調査対象外</w:t>
      </w:r>
    </w:p>
    <w:p w14:paraId="59DEE917" w14:textId="77777777" w:rsidR="00030A50" w:rsidRPr="00241079" w:rsidRDefault="005E7E0F" w:rsidP="00030A50">
      <w:pPr>
        <w:spacing w:line="260" w:lineRule="exact"/>
        <w:ind w:left="649" w:hangingChars="400" w:hanging="649"/>
        <w:rPr>
          <w:rFonts w:ascii="游明朝" w:eastAsia="游明朝" w:hAnsi="游明朝" w:hint="eastAsia"/>
          <w:sz w:val="18"/>
        </w:rPr>
      </w:pPr>
      <w:r w:rsidRPr="00241079">
        <w:rPr>
          <w:rFonts w:ascii="游明朝" w:eastAsia="游明朝" w:hAnsi="游明朝" w:hint="eastAsia"/>
          <w:sz w:val="18"/>
        </w:rPr>
        <w:t xml:space="preserve">　　</w:t>
      </w:r>
      <w:r w:rsidR="00030A50" w:rsidRPr="00241079">
        <w:rPr>
          <w:rFonts w:ascii="游明朝" w:eastAsia="游明朝" w:hAnsi="游明朝" w:hint="eastAsia"/>
          <w:sz w:val="18"/>
        </w:rPr>
        <w:t>○：施設管理業務に加え、それ以外の業務いずれかを指定管理者に委託している。</w:t>
      </w:r>
    </w:p>
    <w:p w14:paraId="57A10AAB" w14:textId="77777777" w:rsidR="00030A50" w:rsidRPr="00241079" w:rsidRDefault="00030A50" w:rsidP="00030A50">
      <w:pPr>
        <w:spacing w:line="260" w:lineRule="exact"/>
        <w:rPr>
          <w:rFonts w:ascii="游明朝" w:eastAsia="游明朝" w:hAnsi="游明朝" w:hint="eastAsia"/>
          <w:sz w:val="18"/>
        </w:rPr>
      </w:pPr>
      <w:r w:rsidRPr="00241079">
        <w:rPr>
          <w:rFonts w:ascii="游明朝" w:eastAsia="游明朝" w:hAnsi="游明朝" w:hint="eastAsia"/>
          <w:sz w:val="18"/>
        </w:rPr>
        <w:t xml:space="preserve">　　　　例）案内業務、カウンター業務、イベント業務など</w:t>
      </w:r>
    </w:p>
    <w:p w14:paraId="582330DD" w14:textId="77777777" w:rsidR="00030A50" w:rsidRPr="00241079" w:rsidRDefault="00030A50" w:rsidP="00030A50">
      <w:pPr>
        <w:spacing w:line="260" w:lineRule="exact"/>
        <w:rPr>
          <w:rFonts w:ascii="游明朝" w:eastAsia="游明朝" w:hAnsi="游明朝" w:hint="eastAsia"/>
          <w:sz w:val="18"/>
        </w:rPr>
      </w:pPr>
      <w:r w:rsidRPr="00241079">
        <w:rPr>
          <w:rFonts w:ascii="游明朝" w:eastAsia="游明朝" w:hAnsi="游明朝" w:hint="eastAsia"/>
          <w:sz w:val="18"/>
        </w:rPr>
        <w:t xml:space="preserve">　　△：施設管理業務のみ指定管理者に委託している。</w:t>
      </w:r>
    </w:p>
    <w:p w14:paraId="591679F5" w14:textId="77777777" w:rsidR="00417BBA" w:rsidRPr="00241079" w:rsidRDefault="00030A50" w:rsidP="00030A50">
      <w:pPr>
        <w:spacing w:line="260" w:lineRule="exact"/>
        <w:rPr>
          <w:rFonts w:ascii="游明朝" w:eastAsia="游明朝" w:hAnsi="游明朝"/>
          <w:sz w:val="18"/>
        </w:rPr>
      </w:pPr>
      <w:r w:rsidRPr="00241079">
        <w:rPr>
          <w:rFonts w:ascii="游明朝" w:eastAsia="游明朝" w:hAnsi="游明朝" w:hint="eastAsia"/>
          <w:sz w:val="18"/>
        </w:rPr>
        <w:t xml:space="preserve">　　※：公民館が指定管理者に運営を委託している。</w:t>
      </w:r>
    </w:p>
    <w:p w14:paraId="4E518684" w14:textId="77777777" w:rsidR="008E5A5F" w:rsidRPr="00241079" w:rsidRDefault="008E5A5F" w:rsidP="00030A50">
      <w:pPr>
        <w:spacing w:line="260" w:lineRule="exact"/>
        <w:rPr>
          <w:rFonts w:ascii="游明朝" w:eastAsia="游明朝" w:hAnsi="游明朝" w:hint="eastAsia"/>
        </w:rPr>
      </w:pPr>
    </w:p>
    <w:p w14:paraId="28A25FFA" w14:textId="77777777" w:rsidR="00BA30B8" w:rsidRPr="00241079" w:rsidRDefault="00BA30B8" w:rsidP="00351DF6">
      <w:pPr>
        <w:spacing w:line="260" w:lineRule="exact"/>
        <w:rPr>
          <w:rFonts w:ascii="游ゴシック" w:eastAsia="游ゴシック" w:hAnsi="游ゴシック" w:hint="eastAsia"/>
          <w:b/>
        </w:rPr>
      </w:pPr>
      <w:r w:rsidRPr="00241079">
        <w:rPr>
          <w:rFonts w:ascii="游ゴシック" w:eastAsia="游ゴシック" w:hAnsi="游ゴシック" w:hint="eastAsia"/>
          <w:b/>
        </w:rPr>
        <w:t>Ⅱ　資料</w:t>
      </w:r>
    </w:p>
    <w:p w14:paraId="7848D47B" w14:textId="77777777" w:rsidR="00BA30B8" w:rsidRPr="00241079" w:rsidRDefault="008F3335" w:rsidP="00351DF6">
      <w:pPr>
        <w:spacing w:line="260" w:lineRule="exact"/>
        <w:rPr>
          <w:rFonts w:ascii="游明朝" w:eastAsia="游明朝" w:hAnsi="游明朝" w:hint="eastAsia"/>
          <w:sz w:val="18"/>
        </w:rPr>
      </w:pPr>
      <w:r w:rsidRPr="00241079">
        <w:rPr>
          <w:rFonts w:ascii="游明朝" w:eastAsia="游明朝" w:hAnsi="游明朝" w:hint="eastAsia"/>
          <w:sz w:val="18"/>
        </w:rPr>
        <w:t>１　蔵書</w:t>
      </w:r>
      <w:r w:rsidR="00BA30B8" w:rsidRPr="00241079">
        <w:rPr>
          <w:rFonts w:ascii="游明朝" w:eastAsia="游明朝" w:hAnsi="游明朝" w:hint="eastAsia"/>
          <w:sz w:val="18"/>
        </w:rPr>
        <w:t>数</w:t>
      </w:r>
      <w:r w:rsidR="00160440" w:rsidRPr="00241079">
        <w:rPr>
          <w:rFonts w:ascii="游明朝" w:eastAsia="游明朝" w:hAnsi="游明朝" w:hint="eastAsia"/>
          <w:sz w:val="18"/>
        </w:rPr>
        <w:t>（</w:t>
      </w:r>
      <w:r w:rsidR="00130391" w:rsidRPr="00241079">
        <w:rPr>
          <w:rFonts w:ascii="游明朝" w:eastAsia="游明朝" w:hAnsi="游明朝" w:hint="eastAsia"/>
          <w:sz w:val="18"/>
        </w:rPr>
        <w:t>令和</w:t>
      </w:r>
      <w:r w:rsidR="002E701C" w:rsidRPr="00241079">
        <w:rPr>
          <w:rFonts w:ascii="游明朝" w:eastAsia="游明朝" w:hAnsi="游明朝" w:hint="eastAsia"/>
          <w:sz w:val="18"/>
        </w:rPr>
        <w:t>７</w:t>
      </w:r>
      <w:r w:rsidR="00EF50A2" w:rsidRPr="00241079">
        <w:rPr>
          <w:rFonts w:ascii="游明朝" w:eastAsia="游明朝" w:hAnsi="游明朝" w:hint="eastAsia"/>
          <w:sz w:val="18"/>
        </w:rPr>
        <w:t>年</w:t>
      </w:r>
      <w:r w:rsidR="00160440" w:rsidRPr="00241079">
        <w:rPr>
          <w:rFonts w:ascii="游明朝" w:eastAsia="游明朝" w:hAnsi="游明朝" w:hint="eastAsia"/>
          <w:sz w:val="18"/>
        </w:rPr>
        <w:t>3月31日現在）</w:t>
      </w:r>
    </w:p>
    <w:p w14:paraId="1D0C6AA5" w14:textId="77777777" w:rsidR="008F3335" w:rsidRPr="00241079" w:rsidRDefault="008F3335" w:rsidP="00351DF6">
      <w:pPr>
        <w:spacing w:line="260" w:lineRule="exact"/>
        <w:rPr>
          <w:rFonts w:ascii="游明朝" w:eastAsia="游明朝" w:hAnsi="游明朝" w:hint="eastAsia"/>
          <w:sz w:val="18"/>
        </w:rPr>
      </w:pPr>
      <w:r w:rsidRPr="00241079">
        <w:rPr>
          <w:rFonts w:ascii="游明朝" w:eastAsia="游明朝" w:hAnsi="游明朝" w:hint="eastAsia"/>
          <w:sz w:val="18"/>
        </w:rPr>
        <w:t xml:space="preserve">　</w:t>
      </w:r>
      <w:r w:rsidR="001F4718" w:rsidRPr="00241079">
        <w:rPr>
          <w:rFonts w:ascii="游明朝" w:eastAsia="游明朝" w:hAnsi="游明朝" w:hint="eastAsia"/>
          <w:sz w:val="18"/>
        </w:rPr>
        <w:t xml:space="preserve">　</w:t>
      </w:r>
      <w:r w:rsidR="002F421C" w:rsidRPr="00241079">
        <w:rPr>
          <w:rFonts w:ascii="游明朝" w:eastAsia="游明朝" w:hAnsi="游明朝" w:hint="eastAsia"/>
          <w:sz w:val="18"/>
        </w:rPr>
        <w:t>図書を対象とし、</w:t>
      </w:r>
      <w:r w:rsidRPr="00241079">
        <w:rPr>
          <w:rFonts w:ascii="游明朝" w:eastAsia="游明朝" w:hAnsi="游明朝" w:hint="eastAsia"/>
          <w:sz w:val="18"/>
        </w:rPr>
        <w:t>雑誌</w:t>
      </w:r>
      <w:r w:rsidR="002F421C" w:rsidRPr="00241079">
        <w:rPr>
          <w:rFonts w:ascii="游明朝" w:eastAsia="游明朝" w:hAnsi="游明朝" w:hint="eastAsia"/>
          <w:sz w:val="18"/>
        </w:rPr>
        <w:t>・新聞</w:t>
      </w:r>
      <w:r w:rsidRPr="00241079">
        <w:rPr>
          <w:rFonts w:ascii="游明朝" w:eastAsia="游明朝" w:hAnsi="游明朝" w:hint="eastAsia"/>
          <w:sz w:val="18"/>
        </w:rPr>
        <w:t>を含めない。</w:t>
      </w:r>
    </w:p>
    <w:p w14:paraId="00640E71" w14:textId="77777777" w:rsidR="00BA30B8" w:rsidRPr="00241079" w:rsidRDefault="00BA30B8" w:rsidP="00351DF6">
      <w:pPr>
        <w:spacing w:line="260" w:lineRule="exact"/>
        <w:rPr>
          <w:rFonts w:ascii="游明朝" w:eastAsia="游明朝" w:hAnsi="游明朝" w:hint="eastAsia"/>
          <w:sz w:val="18"/>
        </w:rPr>
      </w:pPr>
      <w:r w:rsidRPr="00241079">
        <w:rPr>
          <w:rFonts w:ascii="游明朝" w:eastAsia="游明朝" w:hAnsi="游明朝" w:hint="eastAsia"/>
          <w:sz w:val="18"/>
        </w:rPr>
        <w:t xml:space="preserve">　(1)</w:t>
      </w:r>
      <w:r w:rsidR="00AE7E73" w:rsidRPr="00241079">
        <w:rPr>
          <w:rFonts w:ascii="游明朝" w:eastAsia="游明朝" w:hAnsi="游明朝" w:hint="eastAsia"/>
          <w:sz w:val="18"/>
        </w:rPr>
        <w:t xml:space="preserve"> </w:t>
      </w:r>
      <w:r w:rsidR="00B8319B" w:rsidRPr="00241079">
        <w:rPr>
          <w:rFonts w:ascii="游明朝" w:eastAsia="游明朝" w:hAnsi="游明朝" w:hint="eastAsia"/>
          <w:sz w:val="18"/>
        </w:rPr>
        <w:t>一般</w:t>
      </w:r>
      <w:r w:rsidR="008F3335" w:rsidRPr="00241079">
        <w:rPr>
          <w:rFonts w:ascii="游明朝" w:eastAsia="游明朝" w:hAnsi="游明朝" w:hint="eastAsia"/>
          <w:sz w:val="18"/>
        </w:rPr>
        <w:t>図</w:t>
      </w:r>
      <w:r w:rsidR="00B8319B" w:rsidRPr="00241079">
        <w:rPr>
          <w:rFonts w:ascii="游明朝" w:eastAsia="游明朝" w:hAnsi="游明朝" w:hint="eastAsia"/>
          <w:sz w:val="18"/>
        </w:rPr>
        <w:t>書</w:t>
      </w:r>
    </w:p>
    <w:p w14:paraId="198AB801" w14:textId="77777777" w:rsidR="00B8319B" w:rsidRPr="00241079" w:rsidRDefault="00B8319B" w:rsidP="00351DF6">
      <w:pPr>
        <w:spacing w:line="260" w:lineRule="exact"/>
        <w:rPr>
          <w:rFonts w:ascii="游明朝" w:eastAsia="游明朝" w:hAnsi="游明朝" w:hint="eastAsia"/>
          <w:sz w:val="18"/>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008F3335" w:rsidRPr="00241079">
        <w:rPr>
          <w:rFonts w:ascii="游明朝" w:eastAsia="游明朝" w:hAnsi="游明朝" w:hint="eastAsia"/>
          <w:sz w:val="18"/>
        </w:rPr>
        <w:t>下記(2)、(3)以外の図書冊数。</w:t>
      </w:r>
    </w:p>
    <w:p w14:paraId="79C1C59E" w14:textId="77777777" w:rsidR="00B8319B" w:rsidRPr="00241079" w:rsidRDefault="00B8319B" w:rsidP="00351DF6">
      <w:pPr>
        <w:spacing w:line="260" w:lineRule="exact"/>
        <w:rPr>
          <w:rFonts w:ascii="游明朝" w:eastAsia="游明朝" w:hAnsi="游明朝" w:hint="eastAsia"/>
          <w:sz w:val="18"/>
        </w:rPr>
      </w:pPr>
      <w:r w:rsidRPr="00241079">
        <w:rPr>
          <w:rFonts w:ascii="游明朝" w:eastAsia="游明朝" w:hAnsi="游明朝" w:hint="eastAsia"/>
          <w:sz w:val="18"/>
        </w:rPr>
        <w:t xml:space="preserve">　(2)</w:t>
      </w:r>
      <w:r w:rsidR="00AE7E73" w:rsidRPr="00241079">
        <w:rPr>
          <w:rFonts w:ascii="游明朝" w:eastAsia="游明朝" w:hAnsi="游明朝" w:hint="eastAsia"/>
          <w:sz w:val="18"/>
        </w:rPr>
        <w:t xml:space="preserve"> </w:t>
      </w:r>
      <w:r w:rsidRPr="00241079">
        <w:rPr>
          <w:rFonts w:ascii="游明朝" w:eastAsia="游明朝" w:hAnsi="游明朝" w:hint="eastAsia"/>
          <w:sz w:val="18"/>
        </w:rPr>
        <w:t>児童</w:t>
      </w:r>
      <w:r w:rsidR="008F3335" w:rsidRPr="00241079">
        <w:rPr>
          <w:rFonts w:ascii="游明朝" w:eastAsia="游明朝" w:hAnsi="游明朝" w:hint="eastAsia"/>
          <w:sz w:val="18"/>
        </w:rPr>
        <w:t>図</w:t>
      </w:r>
      <w:r w:rsidRPr="00241079">
        <w:rPr>
          <w:rFonts w:ascii="游明朝" w:eastAsia="游明朝" w:hAnsi="游明朝" w:hint="eastAsia"/>
          <w:sz w:val="18"/>
        </w:rPr>
        <w:t>書</w:t>
      </w:r>
    </w:p>
    <w:p w14:paraId="19C74301" w14:textId="77777777" w:rsidR="00B8319B" w:rsidRPr="00241079" w:rsidRDefault="00B8319B" w:rsidP="00351DF6">
      <w:pPr>
        <w:spacing w:line="260" w:lineRule="exact"/>
        <w:rPr>
          <w:rFonts w:ascii="游明朝" w:eastAsia="游明朝" w:hAnsi="游明朝" w:hint="eastAsia"/>
          <w:sz w:val="18"/>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Pr="00241079">
        <w:rPr>
          <w:rFonts w:ascii="游明朝" w:eastAsia="游明朝" w:hAnsi="游明朝" w:hint="eastAsia"/>
          <w:sz w:val="18"/>
        </w:rPr>
        <w:t>各図書館が児童書と分類している</w:t>
      </w:r>
      <w:r w:rsidR="008F3335" w:rsidRPr="00241079">
        <w:rPr>
          <w:rFonts w:ascii="游明朝" w:eastAsia="游明朝" w:hAnsi="游明朝" w:hint="eastAsia"/>
          <w:sz w:val="18"/>
        </w:rPr>
        <w:t>資料数</w:t>
      </w:r>
      <w:r w:rsidRPr="00241079">
        <w:rPr>
          <w:rFonts w:ascii="游明朝" w:eastAsia="游明朝" w:hAnsi="游明朝" w:hint="eastAsia"/>
          <w:sz w:val="18"/>
        </w:rPr>
        <w:t>。</w:t>
      </w:r>
    </w:p>
    <w:p w14:paraId="0C624C1E" w14:textId="77777777" w:rsidR="008F3335" w:rsidRPr="00241079" w:rsidRDefault="008F3335" w:rsidP="00351DF6">
      <w:pPr>
        <w:spacing w:line="260" w:lineRule="exact"/>
        <w:rPr>
          <w:rFonts w:ascii="游明朝" w:eastAsia="游明朝" w:hAnsi="游明朝" w:hint="eastAsia"/>
          <w:sz w:val="18"/>
        </w:rPr>
      </w:pPr>
      <w:r w:rsidRPr="00241079">
        <w:rPr>
          <w:rFonts w:ascii="游明朝" w:eastAsia="游明朝" w:hAnsi="游明朝" w:hint="eastAsia"/>
          <w:sz w:val="18"/>
        </w:rPr>
        <w:t xml:space="preserve">　(3)</w:t>
      </w:r>
      <w:r w:rsidR="00AE7E73" w:rsidRPr="00241079">
        <w:rPr>
          <w:rFonts w:ascii="游明朝" w:eastAsia="游明朝" w:hAnsi="游明朝" w:hint="eastAsia"/>
          <w:sz w:val="18"/>
        </w:rPr>
        <w:t xml:space="preserve"> </w:t>
      </w:r>
      <w:r w:rsidRPr="00241079">
        <w:rPr>
          <w:rFonts w:ascii="游明朝" w:eastAsia="游明朝" w:hAnsi="游明朝" w:hint="eastAsia"/>
          <w:sz w:val="18"/>
        </w:rPr>
        <w:t>郷土資料</w:t>
      </w:r>
    </w:p>
    <w:p w14:paraId="320ECAB4" w14:textId="77777777" w:rsidR="008F3335" w:rsidRPr="00241079" w:rsidRDefault="008F3335" w:rsidP="00351DF6">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Pr="00241079">
        <w:rPr>
          <w:rFonts w:ascii="游明朝" w:eastAsia="游明朝" w:hAnsi="游明朝" w:hint="eastAsia"/>
          <w:sz w:val="18"/>
        </w:rPr>
        <w:t>各図書館が郷土資料、行政資料と分類している資料数。</w:t>
      </w:r>
    </w:p>
    <w:p w14:paraId="7C8330E1" w14:textId="77777777" w:rsidR="008F3335" w:rsidRPr="00241079" w:rsidRDefault="008F3335" w:rsidP="00351DF6">
      <w:pPr>
        <w:spacing w:beforeLines="50" w:before="137" w:line="260" w:lineRule="exact"/>
        <w:rPr>
          <w:rFonts w:ascii="游明朝" w:eastAsia="游明朝" w:hAnsi="游明朝" w:hint="eastAsia"/>
          <w:sz w:val="18"/>
        </w:rPr>
      </w:pPr>
      <w:r w:rsidRPr="00241079">
        <w:rPr>
          <w:rFonts w:ascii="游明朝" w:eastAsia="游明朝" w:hAnsi="游明朝" w:hint="eastAsia"/>
          <w:sz w:val="18"/>
        </w:rPr>
        <w:t>２　年間受入・除籍数（</w:t>
      </w:r>
      <w:r w:rsidR="00130391" w:rsidRPr="00241079">
        <w:rPr>
          <w:rFonts w:ascii="游明朝" w:eastAsia="游明朝" w:hAnsi="游明朝" w:hint="eastAsia"/>
          <w:sz w:val="18"/>
        </w:rPr>
        <w:t>令和</w:t>
      </w:r>
      <w:r w:rsidR="002E701C" w:rsidRPr="00241079">
        <w:rPr>
          <w:rFonts w:ascii="游明朝" w:eastAsia="游明朝" w:hAnsi="游明朝" w:hint="eastAsia"/>
          <w:sz w:val="18"/>
        </w:rPr>
        <w:t>６</w:t>
      </w:r>
      <w:r w:rsidR="00EF50A2" w:rsidRPr="00241079">
        <w:rPr>
          <w:rFonts w:ascii="游明朝" w:eastAsia="游明朝" w:hAnsi="游明朝" w:hint="eastAsia"/>
          <w:sz w:val="18"/>
        </w:rPr>
        <w:t>年</w:t>
      </w:r>
      <w:r w:rsidRPr="00241079">
        <w:rPr>
          <w:rFonts w:ascii="游明朝" w:eastAsia="游明朝" w:hAnsi="游明朝" w:hint="eastAsia"/>
          <w:sz w:val="18"/>
        </w:rPr>
        <w:t>度実績）</w:t>
      </w:r>
    </w:p>
    <w:p w14:paraId="4FF7319B" w14:textId="77777777" w:rsidR="008F3335" w:rsidRPr="00241079" w:rsidRDefault="008F3335"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CE5C33" w:rsidRPr="00241079">
        <w:rPr>
          <w:rFonts w:ascii="游明朝" w:eastAsia="游明朝" w:hAnsi="游明朝" w:hint="eastAsia"/>
          <w:sz w:val="18"/>
        </w:rPr>
        <w:t xml:space="preserve">　</w:t>
      </w:r>
      <w:r w:rsidR="002F421C" w:rsidRPr="00241079">
        <w:rPr>
          <w:rFonts w:ascii="游明朝" w:eastAsia="游明朝" w:hAnsi="游明朝" w:hint="eastAsia"/>
          <w:sz w:val="18"/>
        </w:rPr>
        <w:t>図書を対象とし、</w:t>
      </w:r>
      <w:r w:rsidRPr="00241079">
        <w:rPr>
          <w:rFonts w:ascii="游明朝" w:eastAsia="游明朝" w:hAnsi="游明朝" w:hint="eastAsia"/>
          <w:sz w:val="18"/>
        </w:rPr>
        <w:t>雑誌</w:t>
      </w:r>
      <w:r w:rsidR="002F421C" w:rsidRPr="00241079">
        <w:rPr>
          <w:rFonts w:ascii="游明朝" w:eastAsia="游明朝" w:hAnsi="游明朝" w:hint="eastAsia"/>
          <w:sz w:val="18"/>
        </w:rPr>
        <w:t>・新聞</w:t>
      </w:r>
      <w:r w:rsidRPr="00241079">
        <w:rPr>
          <w:rFonts w:ascii="游明朝" w:eastAsia="游明朝" w:hAnsi="游明朝" w:hint="eastAsia"/>
          <w:sz w:val="18"/>
        </w:rPr>
        <w:t>を含めない。</w:t>
      </w:r>
      <w:r w:rsidR="006458C3" w:rsidRPr="00241079">
        <w:rPr>
          <w:rFonts w:ascii="游明朝" w:eastAsia="游明朝" w:hAnsi="游明朝" w:hint="eastAsia"/>
          <w:sz w:val="18"/>
        </w:rPr>
        <w:t>児童書の冊数を内数で挙げた。</w:t>
      </w:r>
    </w:p>
    <w:p w14:paraId="5936E98A" w14:textId="77777777" w:rsidR="008F3335" w:rsidRPr="00241079" w:rsidRDefault="006458C3" w:rsidP="00351DF6">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(1)</w:t>
      </w:r>
      <w:r w:rsidR="00CE5C33" w:rsidRPr="00241079">
        <w:rPr>
          <w:rFonts w:ascii="游明朝" w:eastAsia="游明朝" w:hAnsi="游明朝" w:hint="eastAsia"/>
          <w:sz w:val="18"/>
        </w:rPr>
        <w:t xml:space="preserve"> </w:t>
      </w:r>
      <w:r w:rsidRPr="00241079">
        <w:rPr>
          <w:rFonts w:ascii="游明朝" w:eastAsia="游明朝" w:hAnsi="游明朝" w:hint="eastAsia"/>
          <w:sz w:val="18"/>
        </w:rPr>
        <w:t>受入</w:t>
      </w:r>
    </w:p>
    <w:p w14:paraId="2AAA31FE" w14:textId="77777777" w:rsidR="006458C3" w:rsidRPr="00241079" w:rsidRDefault="006458C3" w:rsidP="00351DF6">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Pr="00241079">
        <w:rPr>
          <w:rFonts w:ascii="游明朝" w:eastAsia="游明朝" w:hAnsi="游明朝" w:hint="eastAsia"/>
          <w:sz w:val="18"/>
        </w:rPr>
        <w:t>受入した図書（購入・寄贈など）の総冊数。</w:t>
      </w:r>
    </w:p>
    <w:p w14:paraId="5E4CB576" w14:textId="77777777" w:rsidR="006458C3" w:rsidRPr="00241079" w:rsidRDefault="006458C3" w:rsidP="00351DF6">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(2)</w:t>
      </w:r>
      <w:r w:rsidR="00CE5C33" w:rsidRPr="00241079">
        <w:rPr>
          <w:rFonts w:ascii="游明朝" w:eastAsia="游明朝" w:hAnsi="游明朝" w:hint="eastAsia"/>
          <w:sz w:val="18"/>
        </w:rPr>
        <w:t xml:space="preserve"> </w:t>
      </w:r>
      <w:r w:rsidRPr="00241079">
        <w:rPr>
          <w:rFonts w:ascii="游明朝" w:eastAsia="游明朝" w:hAnsi="游明朝" w:hint="eastAsia"/>
          <w:sz w:val="18"/>
        </w:rPr>
        <w:t>除籍</w:t>
      </w:r>
    </w:p>
    <w:p w14:paraId="3FDA680D" w14:textId="77777777" w:rsidR="006458C3" w:rsidRPr="00241079" w:rsidRDefault="006458C3" w:rsidP="00351DF6">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Pr="00241079">
        <w:rPr>
          <w:rFonts w:ascii="游明朝" w:eastAsia="游明朝" w:hAnsi="游明朝" w:hint="eastAsia"/>
          <w:sz w:val="18"/>
        </w:rPr>
        <w:t>破損・亡失・廃棄・その他の理由で除籍した</w:t>
      </w:r>
      <w:r w:rsidR="001C7C4B" w:rsidRPr="00241079">
        <w:rPr>
          <w:rFonts w:ascii="游明朝" w:eastAsia="游明朝" w:hAnsi="游明朝" w:hint="eastAsia"/>
          <w:sz w:val="18"/>
        </w:rPr>
        <w:t>冊</w:t>
      </w:r>
      <w:r w:rsidRPr="00241079">
        <w:rPr>
          <w:rFonts w:ascii="游明朝" w:eastAsia="游明朝" w:hAnsi="游明朝" w:hint="eastAsia"/>
          <w:sz w:val="18"/>
        </w:rPr>
        <w:t>数。</w:t>
      </w:r>
    </w:p>
    <w:p w14:paraId="38D6A20D" w14:textId="77777777" w:rsidR="006458C3" w:rsidRPr="00241079" w:rsidRDefault="006B48A2" w:rsidP="00351DF6">
      <w:pPr>
        <w:spacing w:beforeLines="50" w:before="137" w:line="260" w:lineRule="exact"/>
        <w:rPr>
          <w:rFonts w:ascii="游明朝" w:eastAsia="游明朝" w:hAnsi="游明朝" w:hint="eastAsia"/>
          <w:sz w:val="18"/>
        </w:rPr>
      </w:pPr>
      <w:r w:rsidRPr="00241079">
        <w:rPr>
          <w:rFonts w:ascii="游明朝" w:eastAsia="游明朝" w:hAnsi="游明朝" w:hint="eastAsia"/>
          <w:sz w:val="18"/>
        </w:rPr>
        <w:t xml:space="preserve">３　</w:t>
      </w:r>
      <w:r w:rsidR="006458C3" w:rsidRPr="00241079">
        <w:rPr>
          <w:rFonts w:ascii="游明朝" w:eastAsia="游明朝" w:hAnsi="游明朝" w:hint="eastAsia"/>
          <w:sz w:val="18"/>
        </w:rPr>
        <w:t>雑誌</w:t>
      </w:r>
      <w:r w:rsidRPr="00241079">
        <w:rPr>
          <w:rFonts w:ascii="游明朝" w:eastAsia="游明朝" w:hAnsi="游明朝" w:hint="eastAsia"/>
          <w:sz w:val="18"/>
        </w:rPr>
        <w:t>・新聞</w:t>
      </w:r>
      <w:r w:rsidR="00271B2E" w:rsidRPr="00241079">
        <w:rPr>
          <w:rFonts w:ascii="游明朝" w:eastAsia="游明朝" w:hAnsi="游明朝" w:hint="eastAsia"/>
          <w:sz w:val="18"/>
        </w:rPr>
        <w:t>（</w:t>
      </w:r>
      <w:r w:rsidR="00130391" w:rsidRPr="00241079">
        <w:rPr>
          <w:rFonts w:ascii="游明朝" w:eastAsia="游明朝" w:hAnsi="游明朝" w:hint="eastAsia"/>
          <w:sz w:val="18"/>
        </w:rPr>
        <w:t>令和</w:t>
      </w:r>
      <w:r w:rsidR="002E701C" w:rsidRPr="00241079">
        <w:rPr>
          <w:rFonts w:ascii="游明朝" w:eastAsia="游明朝" w:hAnsi="游明朝" w:hint="eastAsia"/>
          <w:sz w:val="18"/>
        </w:rPr>
        <w:t>６</w:t>
      </w:r>
      <w:r w:rsidR="00EF50A2" w:rsidRPr="00241079">
        <w:rPr>
          <w:rFonts w:ascii="游明朝" w:eastAsia="游明朝" w:hAnsi="游明朝" w:hint="eastAsia"/>
          <w:sz w:val="18"/>
        </w:rPr>
        <w:t>年</w:t>
      </w:r>
      <w:r w:rsidR="00271B2E" w:rsidRPr="00241079">
        <w:rPr>
          <w:rFonts w:ascii="游明朝" w:eastAsia="游明朝" w:hAnsi="游明朝" w:hint="eastAsia"/>
          <w:sz w:val="18"/>
        </w:rPr>
        <w:t>度実績）</w:t>
      </w:r>
    </w:p>
    <w:p w14:paraId="1D1392B5" w14:textId="77777777" w:rsidR="006458C3" w:rsidRPr="00241079" w:rsidRDefault="006458C3"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CE5C33" w:rsidRPr="00241079">
        <w:rPr>
          <w:rFonts w:ascii="游明朝" w:eastAsia="游明朝" w:hAnsi="游明朝" w:hint="eastAsia"/>
          <w:sz w:val="18"/>
        </w:rPr>
        <w:t xml:space="preserve">　</w:t>
      </w:r>
      <w:r w:rsidR="006B48A2" w:rsidRPr="00241079">
        <w:rPr>
          <w:rFonts w:ascii="游明朝" w:eastAsia="游明朝" w:hAnsi="游明朝" w:hint="eastAsia"/>
          <w:sz w:val="18"/>
        </w:rPr>
        <w:t>受入した</w:t>
      </w:r>
      <w:r w:rsidRPr="00241079">
        <w:rPr>
          <w:rFonts w:ascii="游明朝" w:eastAsia="游明朝" w:hAnsi="游明朝" w:hint="eastAsia"/>
          <w:sz w:val="18"/>
        </w:rPr>
        <w:t>雑誌</w:t>
      </w:r>
      <w:r w:rsidR="006B48A2" w:rsidRPr="00241079">
        <w:rPr>
          <w:rFonts w:ascii="游明朝" w:eastAsia="游明朝" w:hAnsi="游明朝" w:hint="eastAsia"/>
          <w:sz w:val="18"/>
        </w:rPr>
        <w:t>・新聞</w:t>
      </w:r>
      <w:r w:rsidRPr="00241079">
        <w:rPr>
          <w:rFonts w:ascii="游明朝" w:eastAsia="游明朝" w:hAnsi="游明朝" w:hint="eastAsia"/>
          <w:sz w:val="18"/>
        </w:rPr>
        <w:t>のタイトル数。購入タイトル数を内数で挙げた。</w:t>
      </w:r>
    </w:p>
    <w:p w14:paraId="12EFF642" w14:textId="77777777" w:rsidR="006458C3" w:rsidRPr="00241079" w:rsidRDefault="001C7C4B" w:rsidP="00351DF6">
      <w:pPr>
        <w:spacing w:beforeLines="50" w:before="137" w:line="260" w:lineRule="exact"/>
        <w:rPr>
          <w:rFonts w:ascii="游明朝" w:eastAsia="游明朝" w:hAnsi="游明朝" w:hint="eastAsia"/>
          <w:sz w:val="18"/>
        </w:rPr>
      </w:pPr>
      <w:r w:rsidRPr="00241079">
        <w:rPr>
          <w:rFonts w:ascii="游明朝" w:eastAsia="游明朝" w:hAnsi="游明朝" w:hint="eastAsia"/>
          <w:sz w:val="18"/>
        </w:rPr>
        <w:t>４　電子資料（</w:t>
      </w:r>
      <w:r w:rsidR="00130391" w:rsidRPr="00241079">
        <w:rPr>
          <w:rFonts w:ascii="游明朝" w:eastAsia="游明朝" w:hAnsi="游明朝" w:hint="eastAsia"/>
          <w:sz w:val="18"/>
        </w:rPr>
        <w:t>令和</w:t>
      </w:r>
      <w:r w:rsidR="002E701C" w:rsidRPr="00241079">
        <w:rPr>
          <w:rFonts w:ascii="游明朝" w:eastAsia="游明朝" w:hAnsi="游明朝" w:hint="eastAsia"/>
          <w:sz w:val="18"/>
        </w:rPr>
        <w:t>７</w:t>
      </w:r>
      <w:r w:rsidR="00EF50A2" w:rsidRPr="00241079">
        <w:rPr>
          <w:rFonts w:ascii="游明朝" w:eastAsia="游明朝" w:hAnsi="游明朝" w:hint="eastAsia"/>
          <w:sz w:val="18"/>
        </w:rPr>
        <w:t>年</w:t>
      </w:r>
      <w:r w:rsidRPr="00241079">
        <w:rPr>
          <w:rFonts w:ascii="游明朝" w:eastAsia="游明朝" w:hAnsi="游明朝" w:hint="eastAsia"/>
          <w:sz w:val="18"/>
        </w:rPr>
        <w:t>3月31日現在）</w:t>
      </w:r>
    </w:p>
    <w:p w14:paraId="1AC706EA" w14:textId="77777777" w:rsidR="001C7C4B" w:rsidRPr="00241079" w:rsidRDefault="001C7C4B"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CE5C33" w:rsidRPr="00241079">
        <w:rPr>
          <w:rFonts w:ascii="游明朝" w:eastAsia="游明朝" w:hAnsi="游明朝" w:hint="eastAsia"/>
          <w:sz w:val="18"/>
        </w:rPr>
        <w:t xml:space="preserve">　</w:t>
      </w:r>
      <w:r w:rsidRPr="00241079">
        <w:rPr>
          <w:rFonts w:ascii="游明朝" w:eastAsia="游明朝" w:hAnsi="游明朝" w:hint="eastAsia"/>
          <w:sz w:val="18"/>
        </w:rPr>
        <w:t>パソコン等で検索・閲覧を目的とするCD-ROM・DVD-ROM等の電子資料点数。</w:t>
      </w:r>
    </w:p>
    <w:p w14:paraId="6060F6AE" w14:textId="77777777" w:rsidR="001C7C4B" w:rsidRPr="00241079" w:rsidRDefault="001C7C4B" w:rsidP="00351DF6">
      <w:pPr>
        <w:spacing w:beforeLines="50" w:before="137" w:line="260" w:lineRule="exact"/>
        <w:rPr>
          <w:rFonts w:ascii="游明朝" w:eastAsia="游明朝" w:hAnsi="游明朝" w:hint="eastAsia"/>
          <w:sz w:val="18"/>
        </w:rPr>
      </w:pPr>
      <w:r w:rsidRPr="00241079">
        <w:rPr>
          <w:rFonts w:ascii="游明朝" w:eastAsia="游明朝" w:hAnsi="游明朝" w:hint="eastAsia"/>
          <w:sz w:val="18"/>
        </w:rPr>
        <w:t>５　視聴覚資料</w:t>
      </w:r>
      <w:r w:rsidR="00993C44" w:rsidRPr="00241079">
        <w:rPr>
          <w:rFonts w:ascii="游明朝" w:eastAsia="游明朝" w:hAnsi="游明朝" w:hint="eastAsia"/>
          <w:sz w:val="18"/>
        </w:rPr>
        <w:t>数</w:t>
      </w:r>
      <w:r w:rsidRPr="00241079">
        <w:rPr>
          <w:rFonts w:ascii="游明朝" w:eastAsia="游明朝" w:hAnsi="游明朝" w:hint="eastAsia"/>
          <w:sz w:val="18"/>
        </w:rPr>
        <w:t>（</w:t>
      </w:r>
      <w:r w:rsidR="00130391" w:rsidRPr="00241079">
        <w:rPr>
          <w:rFonts w:ascii="游明朝" w:eastAsia="游明朝" w:hAnsi="游明朝" w:hint="eastAsia"/>
          <w:sz w:val="18"/>
        </w:rPr>
        <w:t>令和</w:t>
      </w:r>
      <w:r w:rsidR="002E701C" w:rsidRPr="00241079">
        <w:rPr>
          <w:rFonts w:ascii="游明朝" w:eastAsia="游明朝" w:hAnsi="游明朝" w:hint="eastAsia"/>
          <w:sz w:val="18"/>
        </w:rPr>
        <w:t>７</w:t>
      </w:r>
      <w:r w:rsidR="00EF50A2" w:rsidRPr="00241079">
        <w:rPr>
          <w:rFonts w:ascii="游明朝" w:eastAsia="游明朝" w:hAnsi="游明朝" w:hint="eastAsia"/>
          <w:sz w:val="18"/>
        </w:rPr>
        <w:t>年</w:t>
      </w:r>
      <w:r w:rsidRPr="00241079">
        <w:rPr>
          <w:rFonts w:ascii="游明朝" w:eastAsia="游明朝" w:hAnsi="游明朝" w:hint="eastAsia"/>
          <w:sz w:val="18"/>
        </w:rPr>
        <w:t>3月31日現在）</w:t>
      </w:r>
    </w:p>
    <w:p w14:paraId="02E4497B" w14:textId="77777777" w:rsidR="001C7C4B" w:rsidRPr="00241079" w:rsidRDefault="00993C44"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CE5C33" w:rsidRPr="00241079">
        <w:rPr>
          <w:rFonts w:ascii="游明朝" w:eastAsia="游明朝" w:hAnsi="游明朝" w:hint="eastAsia"/>
          <w:sz w:val="18"/>
        </w:rPr>
        <w:t xml:space="preserve">　</w:t>
      </w:r>
      <w:r w:rsidR="000F5532" w:rsidRPr="00241079">
        <w:rPr>
          <w:rFonts w:ascii="游明朝" w:eastAsia="游明朝" w:hAnsi="游明朝" w:hint="eastAsia"/>
          <w:sz w:val="18"/>
        </w:rPr>
        <w:t>メディア毎</w:t>
      </w:r>
      <w:r w:rsidR="00BE1A42" w:rsidRPr="00241079">
        <w:rPr>
          <w:rFonts w:ascii="游明朝" w:eastAsia="游明朝" w:hAnsi="游明朝" w:hint="eastAsia"/>
          <w:sz w:val="18"/>
        </w:rPr>
        <w:t>の</w:t>
      </w:r>
      <w:r w:rsidR="000F5532" w:rsidRPr="00241079">
        <w:rPr>
          <w:rFonts w:ascii="游明朝" w:eastAsia="游明朝" w:hAnsi="游明朝" w:hint="eastAsia"/>
          <w:sz w:val="18"/>
        </w:rPr>
        <w:t>タイトル数。</w:t>
      </w:r>
    </w:p>
    <w:p w14:paraId="0AE3A61D" w14:textId="77777777" w:rsidR="000F5532" w:rsidRPr="00241079" w:rsidRDefault="000F5532" w:rsidP="00351DF6">
      <w:pPr>
        <w:spacing w:beforeLines="50" w:before="137" w:line="260" w:lineRule="exact"/>
        <w:rPr>
          <w:rFonts w:ascii="游明朝" w:eastAsia="游明朝" w:hAnsi="游明朝" w:hint="eastAsia"/>
          <w:sz w:val="18"/>
        </w:rPr>
      </w:pPr>
      <w:r w:rsidRPr="00241079">
        <w:rPr>
          <w:rFonts w:ascii="游明朝" w:eastAsia="游明朝" w:hAnsi="游明朝" w:hint="eastAsia"/>
          <w:sz w:val="18"/>
        </w:rPr>
        <w:t>６　障害者サービス資料数（</w:t>
      </w:r>
      <w:r w:rsidR="00130391" w:rsidRPr="00241079">
        <w:rPr>
          <w:rFonts w:ascii="游明朝" w:eastAsia="游明朝" w:hAnsi="游明朝" w:hint="eastAsia"/>
          <w:sz w:val="18"/>
        </w:rPr>
        <w:t>令和</w:t>
      </w:r>
      <w:r w:rsidR="002E701C" w:rsidRPr="00241079">
        <w:rPr>
          <w:rFonts w:ascii="游明朝" w:eastAsia="游明朝" w:hAnsi="游明朝" w:hint="eastAsia"/>
          <w:sz w:val="18"/>
        </w:rPr>
        <w:t>７</w:t>
      </w:r>
      <w:r w:rsidR="00EF50A2" w:rsidRPr="00241079">
        <w:rPr>
          <w:rFonts w:ascii="游明朝" w:eastAsia="游明朝" w:hAnsi="游明朝" w:hint="eastAsia"/>
          <w:sz w:val="18"/>
        </w:rPr>
        <w:t>年</w:t>
      </w:r>
      <w:r w:rsidRPr="00241079">
        <w:rPr>
          <w:rFonts w:ascii="游明朝" w:eastAsia="游明朝" w:hAnsi="游明朝" w:hint="eastAsia"/>
          <w:sz w:val="18"/>
        </w:rPr>
        <w:t>3月31日現在）</w:t>
      </w:r>
    </w:p>
    <w:p w14:paraId="5A686361" w14:textId="77777777" w:rsidR="000F5532" w:rsidRPr="00241079" w:rsidRDefault="000F5532"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CE5C33" w:rsidRPr="00241079">
        <w:rPr>
          <w:rFonts w:ascii="游明朝" w:eastAsia="游明朝" w:hAnsi="游明朝" w:hint="eastAsia"/>
          <w:sz w:val="18"/>
        </w:rPr>
        <w:t xml:space="preserve">　</w:t>
      </w:r>
      <w:r w:rsidRPr="00241079">
        <w:rPr>
          <w:rFonts w:ascii="游明朝" w:eastAsia="游明朝" w:hAnsi="游明朝" w:hint="eastAsia"/>
          <w:sz w:val="18"/>
        </w:rPr>
        <w:t>新聞・雑誌を含む。視聴覚資料として提供しているものは含まない。</w:t>
      </w:r>
    </w:p>
    <w:p w14:paraId="71B95D96" w14:textId="77777777" w:rsidR="000F5532" w:rsidRPr="00241079" w:rsidRDefault="000F5532" w:rsidP="00351DF6">
      <w:pPr>
        <w:spacing w:line="260" w:lineRule="exact"/>
        <w:ind w:left="182" w:hangingChars="100" w:hanging="182"/>
        <w:rPr>
          <w:rFonts w:ascii="游明朝" w:eastAsia="游明朝" w:hAnsi="游明朝" w:hint="eastAsia"/>
          <w:sz w:val="20"/>
        </w:rPr>
      </w:pPr>
    </w:p>
    <w:p w14:paraId="6F4840D8" w14:textId="77777777" w:rsidR="000F5532" w:rsidRPr="00241079" w:rsidRDefault="000F5532" w:rsidP="00351DF6">
      <w:pPr>
        <w:spacing w:line="260" w:lineRule="exact"/>
        <w:ind w:left="192" w:hangingChars="100" w:hanging="192"/>
        <w:rPr>
          <w:rFonts w:ascii="游ゴシック" w:eastAsia="游ゴシック" w:hAnsi="游ゴシック" w:hint="eastAsia"/>
          <w:b/>
        </w:rPr>
      </w:pPr>
      <w:r w:rsidRPr="00241079">
        <w:rPr>
          <w:rFonts w:ascii="游ゴシック" w:eastAsia="游ゴシック" w:hAnsi="游ゴシック" w:hint="eastAsia"/>
          <w:b/>
        </w:rPr>
        <w:t>Ⅲ　サービス</w:t>
      </w:r>
    </w:p>
    <w:p w14:paraId="41EC9A53" w14:textId="77777777" w:rsidR="000F5532" w:rsidRPr="00241079" w:rsidRDefault="000F5532" w:rsidP="00351DF6">
      <w:pPr>
        <w:spacing w:line="260" w:lineRule="exact"/>
        <w:ind w:left="162" w:hangingChars="100" w:hanging="162"/>
        <w:rPr>
          <w:rFonts w:ascii="游明朝" w:eastAsia="游明朝" w:hAnsi="游明朝"/>
          <w:sz w:val="18"/>
          <w:szCs w:val="18"/>
        </w:rPr>
      </w:pPr>
      <w:r w:rsidRPr="00241079">
        <w:rPr>
          <w:rFonts w:ascii="游明朝" w:eastAsia="游明朝" w:hAnsi="游明朝" w:hint="eastAsia"/>
          <w:sz w:val="18"/>
          <w:szCs w:val="18"/>
        </w:rPr>
        <w:t>１　開館日数</w:t>
      </w:r>
      <w:r w:rsidR="00271B2E" w:rsidRPr="00241079">
        <w:rPr>
          <w:rFonts w:ascii="游明朝" w:eastAsia="游明朝" w:hAnsi="游明朝" w:hint="eastAsia"/>
          <w:sz w:val="18"/>
          <w:szCs w:val="18"/>
        </w:rPr>
        <w:t>（</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00271B2E" w:rsidRPr="00241079">
        <w:rPr>
          <w:rFonts w:ascii="游明朝" w:eastAsia="游明朝" w:hAnsi="游明朝" w:hint="eastAsia"/>
          <w:sz w:val="18"/>
          <w:szCs w:val="18"/>
        </w:rPr>
        <w:t>度開館実績日数）</w:t>
      </w:r>
    </w:p>
    <w:p w14:paraId="2CE945BC" w14:textId="77777777" w:rsidR="000A3445" w:rsidRPr="00241079" w:rsidRDefault="000A3445" w:rsidP="00351DF6">
      <w:pPr>
        <w:spacing w:line="260" w:lineRule="exact"/>
        <w:ind w:left="162" w:hangingChars="100" w:hanging="162"/>
        <w:rPr>
          <w:rFonts w:ascii="游明朝" w:eastAsia="游明朝" w:hAnsi="游明朝"/>
          <w:sz w:val="18"/>
          <w:szCs w:val="18"/>
        </w:rPr>
      </w:pPr>
      <w:r w:rsidRPr="00241079">
        <w:rPr>
          <w:rFonts w:ascii="游明朝" w:eastAsia="游明朝" w:hAnsi="游明朝" w:hint="eastAsia"/>
          <w:sz w:val="18"/>
          <w:szCs w:val="18"/>
        </w:rPr>
        <w:t xml:space="preserve">　　開館：通常開館日及びサービスを制限し開館した日</w:t>
      </w:r>
    </w:p>
    <w:p w14:paraId="0C250023" w14:textId="77777777" w:rsidR="000A3445" w:rsidRPr="00241079" w:rsidRDefault="000A3445" w:rsidP="000A3445">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特設窓口設置等：利用者は書架の閲覧などはできないが、入口などの特設窓口や通常のカウンターで予約した資料の貸出や返却ができる状態の日数。</w:t>
      </w:r>
    </w:p>
    <w:p w14:paraId="0282F318" w14:textId="77777777" w:rsidR="00EA7F23" w:rsidRPr="00241079" w:rsidRDefault="00EA7F23" w:rsidP="00351DF6">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２　来館者数</w:t>
      </w:r>
      <w:r w:rsidR="00271B2E" w:rsidRPr="00241079">
        <w:rPr>
          <w:rFonts w:ascii="游明朝" w:eastAsia="游明朝" w:hAnsi="游明朝" w:hint="eastAsia"/>
          <w:sz w:val="18"/>
          <w:szCs w:val="18"/>
        </w:rPr>
        <w:t>（</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00271B2E" w:rsidRPr="00241079">
        <w:rPr>
          <w:rFonts w:ascii="游明朝" w:eastAsia="游明朝" w:hAnsi="游明朝" w:hint="eastAsia"/>
          <w:sz w:val="18"/>
          <w:szCs w:val="18"/>
        </w:rPr>
        <w:t>度実績）</w:t>
      </w:r>
    </w:p>
    <w:p w14:paraId="74B491EB" w14:textId="77777777" w:rsidR="00EA7F23" w:rsidRPr="00241079" w:rsidRDefault="00EA7F23" w:rsidP="00351DF6">
      <w:pPr>
        <w:spacing w:line="260" w:lineRule="exact"/>
        <w:ind w:left="162"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w:t>
      </w:r>
      <w:r w:rsidR="00CE5C33" w:rsidRPr="00241079">
        <w:rPr>
          <w:rFonts w:ascii="游明朝" w:eastAsia="游明朝" w:hAnsi="游明朝" w:hint="eastAsia"/>
          <w:sz w:val="18"/>
          <w:szCs w:val="18"/>
        </w:rPr>
        <w:t xml:space="preserve">　</w:t>
      </w:r>
      <w:r w:rsidR="000A3445" w:rsidRPr="00241079">
        <w:rPr>
          <w:rFonts w:ascii="游明朝" w:eastAsia="游明朝" w:hAnsi="游明朝" w:hint="eastAsia"/>
          <w:sz w:val="18"/>
          <w:szCs w:val="18"/>
        </w:rPr>
        <w:t>上記「開館」及び「特設窓口設置等」の日に</w:t>
      </w:r>
      <w:r w:rsidRPr="00241079">
        <w:rPr>
          <w:rFonts w:ascii="游明朝" w:eastAsia="游明朝" w:hAnsi="游明朝" w:hint="eastAsia"/>
          <w:sz w:val="18"/>
          <w:szCs w:val="18"/>
        </w:rPr>
        <w:t>図書館に来館した延べ人数。</w:t>
      </w:r>
      <w:r w:rsidR="000A3445" w:rsidRPr="00241079">
        <w:rPr>
          <w:rFonts w:ascii="游明朝" w:eastAsia="游明朝" w:hAnsi="游明朝" w:hint="eastAsia"/>
          <w:sz w:val="18"/>
          <w:szCs w:val="18"/>
        </w:rPr>
        <w:t>来館者数の後ろに※印のあるものは、「開館」の日に図書館に来館した延べ人数。</w:t>
      </w:r>
    </w:p>
    <w:p w14:paraId="4E4ED909" w14:textId="77777777" w:rsidR="00EA7F23" w:rsidRPr="00241079" w:rsidRDefault="00EA7F23" w:rsidP="00351DF6">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３　登録者数</w:t>
      </w:r>
      <w:r w:rsidR="00362CCD" w:rsidRPr="00241079">
        <w:rPr>
          <w:rFonts w:ascii="游明朝" w:eastAsia="游明朝" w:hAnsi="游明朝" w:hint="eastAsia"/>
          <w:sz w:val="18"/>
          <w:szCs w:val="18"/>
        </w:rPr>
        <w:t>（</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７</w:t>
      </w:r>
      <w:r w:rsidR="00EF50A2" w:rsidRPr="00241079">
        <w:rPr>
          <w:rFonts w:ascii="游明朝" w:eastAsia="游明朝" w:hAnsi="游明朝" w:hint="eastAsia"/>
          <w:sz w:val="18"/>
          <w:szCs w:val="18"/>
        </w:rPr>
        <w:t>年</w:t>
      </w:r>
      <w:r w:rsidR="00362CCD" w:rsidRPr="00241079">
        <w:rPr>
          <w:rFonts w:ascii="游明朝" w:eastAsia="游明朝" w:hAnsi="游明朝" w:hint="eastAsia"/>
          <w:sz w:val="18"/>
          <w:szCs w:val="18"/>
        </w:rPr>
        <w:t>3月31日現在）</w:t>
      </w:r>
    </w:p>
    <w:p w14:paraId="41E917FE" w14:textId="77777777" w:rsidR="00362CCD" w:rsidRPr="00241079" w:rsidRDefault="00EA7F23" w:rsidP="00351DF6">
      <w:pPr>
        <w:spacing w:line="260" w:lineRule="exact"/>
        <w:ind w:leftChars="100" w:left="192" w:firstLineChars="100" w:firstLine="162"/>
        <w:rPr>
          <w:rFonts w:ascii="游明朝" w:eastAsia="游明朝" w:hAnsi="游明朝" w:hint="eastAsia"/>
          <w:sz w:val="18"/>
          <w:szCs w:val="18"/>
        </w:rPr>
      </w:pPr>
      <w:r w:rsidRPr="00241079">
        <w:rPr>
          <w:rFonts w:ascii="游明朝" w:eastAsia="游明朝" w:hAnsi="游明朝" w:hint="eastAsia"/>
          <w:sz w:val="18"/>
          <w:szCs w:val="18"/>
        </w:rPr>
        <w:t>登録している利用者</w:t>
      </w:r>
      <w:r w:rsidR="00362CCD" w:rsidRPr="00241079">
        <w:rPr>
          <w:rFonts w:ascii="游明朝" w:eastAsia="游明朝" w:hAnsi="游明朝" w:hint="eastAsia"/>
          <w:sz w:val="18"/>
          <w:szCs w:val="18"/>
        </w:rPr>
        <w:t>の総</w:t>
      </w:r>
      <w:r w:rsidRPr="00241079">
        <w:rPr>
          <w:rFonts w:ascii="游明朝" w:eastAsia="游明朝" w:hAnsi="游明朝" w:hint="eastAsia"/>
          <w:sz w:val="18"/>
          <w:szCs w:val="18"/>
        </w:rPr>
        <w:t>数</w:t>
      </w:r>
      <w:r w:rsidR="00410BB8" w:rsidRPr="00241079">
        <w:rPr>
          <w:rFonts w:ascii="游明朝" w:eastAsia="游明朝" w:hAnsi="游明朝" w:hint="eastAsia"/>
          <w:sz w:val="18"/>
          <w:szCs w:val="18"/>
        </w:rPr>
        <w:t>。</w:t>
      </w:r>
    </w:p>
    <w:p w14:paraId="264A506E" w14:textId="77777777" w:rsidR="008B6793" w:rsidRPr="00241079" w:rsidRDefault="00362CCD" w:rsidP="00351DF6">
      <w:pPr>
        <w:spacing w:line="260" w:lineRule="exact"/>
        <w:ind w:leftChars="100" w:left="192" w:firstLineChars="100" w:firstLine="162"/>
        <w:rPr>
          <w:rFonts w:ascii="游明朝" w:eastAsia="游明朝" w:hAnsi="游明朝" w:hint="eastAsia"/>
          <w:sz w:val="18"/>
          <w:szCs w:val="18"/>
        </w:rPr>
      </w:pPr>
      <w:r w:rsidRPr="00241079">
        <w:rPr>
          <w:rFonts w:ascii="游明朝" w:eastAsia="游明朝" w:hAnsi="游明朝" w:hint="eastAsia"/>
          <w:sz w:val="18"/>
          <w:szCs w:val="18"/>
        </w:rPr>
        <w:t>新</w:t>
      </w:r>
      <w:r w:rsidR="00EA7F23" w:rsidRPr="00241079">
        <w:rPr>
          <w:rFonts w:ascii="游明朝" w:eastAsia="游明朝" w:hAnsi="游明朝" w:hint="eastAsia"/>
          <w:sz w:val="18"/>
          <w:szCs w:val="18"/>
        </w:rPr>
        <w:t>規登録者のみではない。</w:t>
      </w:r>
    </w:p>
    <w:p w14:paraId="0BFC47AF" w14:textId="77777777" w:rsidR="00EA7F23" w:rsidRPr="00241079" w:rsidRDefault="00362CCD" w:rsidP="00351DF6">
      <w:pPr>
        <w:spacing w:line="260" w:lineRule="exact"/>
        <w:ind w:leftChars="100" w:left="192"/>
        <w:rPr>
          <w:rFonts w:ascii="游明朝" w:eastAsia="游明朝" w:hAnsi="游明朝" w:hint="eastAsia"/>
          <w:sz w:val="18"/>
          <w:szCs w:val="18"/>
        </w:rPr>
      </w:pPr>
      <w:r w:rsidRPr="00241079">
        <w:rPr>
          <w:rFonts w:ascii="游明朝" w:eastAsia="游明朝" w:hAnsi="游明朝" w:hint="eastAsia"/>
          <w:sz w:val="18"/>
          <w:szCs w:val="18"/>
        </w:rPr>
        <w:t xml:space="preserve">　</w:t>
      </w:r>
      <w:r w:rsidR="008B6793" w:rsidRPr="00241079">
        <w:rPr>
          <w:rFonts w:ascii="游明朝" w:eastAsia="游明朝" w:hAnsi="游明朝" w:hint="eastAsia"/>
          <w:sz w:val="18"/>
          <w:szCs w:val="18"/>
        </w:rPr>
        <w:t>うち児童：小学生（12歳）以下の利用登録者数。</w:t>
      </w:r>
    </w:p>
    <w:p w14:paraId="6856AF22" w14:textId="77777777" w:rsidR="008B6793" w:rsidRPr="00241079" w:rsidRDefault="006B48A2" w:rsidP="00351DF6">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４　貸出</w:t>
      </w:r>
      <w:r w:rsidR="008B6793" w:rsidRPr="00241079">
        <w:rPr>
          <w:rFonts w:ascii="游明朝" w:eastAsia="游明朝" w:hAnsi="游明朝" w:hint="eastAsia"/>
          <w:sz w:val="18"/>
          <w:szCs w:val="18"/>
        </w:rPr>
        <w:t>冊数（</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008B6793" w:rsidRPr="00241079">
        <w:rPr>
          <w:rFonts w:ascii="游明朝" w:eastAsia="游明朝" w:hAnsi="游明朝" w:hint="eastAsia"/>
          <w:sz w:val="18"/>
          <w:szCs w:val="18"/>
        </w:rPr>
        <w:t>度実績）</w:t>
      </w:r>
    </w:p>
    <w:p w14:paraId="60898BC8" w14:textId="77777777" w:rsidR="00351DF6" w:rsidRPr="00241079" w:rsidRDefault="002D6D79" w:rsidP="00351DF6">
      <w:pPr>
        <w:spacing w:line="260" w:lineRule="exact"/>
        <w:ind w:left="162" w:hangingChars="100" w:hanging="162"/>
        <w:rPr>
          <w:rFonts w:ascii="游明朝" w:eastAsia="游明朝" w:hAnsi="游明朝"/>
          <w:sz w:val="18"/>
          <w:szCs w:val="18"/>
        </w:rPr>
      </w:pPr>
      <w:r w:rsidRPr="00241079">
        <w:rPr>
          <w:rFonts w:ascii="游明朝" w:eastAsia="游明朝" w:hAnsi="游明朝" w:hint="eastAsia"/>
          <w:sz w:val="18"/>
          <w:szCs w:val="18"/>
        </w:rPr>
        <w:t xml:space="preserve">　</w:t>
      </w:r>
      <w:r w:rsidR="00CE5C3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図書だけでなく、雑誌の貸出を含む。</w:t>
      </w:r>
    </w:p>
    <w:p w14:paraId="17C46F18" w14:textId="77777777" w:rsidR="008B6793" w:rsidRPr="00241079" w:rsidRDefault="00351DF6" w:rsidP="00351DF6">
      <w:pPr>
        <w:spacing w:line="260" w:lineRule="exact"/>
        <w:ind w:left="162"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w:t>
      </w:r>
      <w:r w:rsidR="008B6793" w:rsidRPr="00241079">
        <w:rPr>
          <w:rFonts w:ascii="游明朝" w:eastAsia="游明朝" w:hAnsi="游明朝" w:hint="eastAsia"/>
          <w:sz w:val="18"/>
          <w:szCs w:val="18"/>
        </w:rPr>
        <w:t>(1)</w:t>
      </w:r>
      <w:r w:rsidRPr="00241079">
        <w:rPr>
          <w:rFonts w:ascii="游明朝" w:eastAsia="游明朝" w:hAnsi="游明朝" w:hint="eastAsia"/>
          <w:sz w:val="18"/>
          <w:szCs w:val="18"/>
        </w:rPr>
        <w:t xml:space="preserve"> </w:t>
      </w:r>
      <w:r w:rsidR="008B6793" w:rsidRPr="00241079">
        <w:rPr>
          <w:rFonts w:ascii="游明朝" w:eastAsia="游明朝" w:hAnsi="游明朝" w:hint="eastAsia"/>
          <w:sz w:val="18"/>
          <w:szCs w:val="18"/>
        </w:rPr>
        <w:t>一般書</w:t>
      </w:r>
    </w:p>
    <w:p w14:paraId="65E6B3B9" w14:textId="77777777" w:rsidR="00351DF6" w:rsidRPr="00241079" w:rsidRDefault="00351DF6" w:rsidP="00351DF6">
      <w:pPr>
        <w:spacing w:line="260" w:lineRule="exact"/>
        <w:ind w:left="325" w:hangingChars="200" w:hanging="325"/>
        <w:rPr>
          <w:rFonts w:ascii="游明朝" w:eastAsia="游明朝" w:hAnsi="游明朝"/>
          <w:sz w:val="18"/>
          <w:szCs w:val="18"/>
        </w:rPr>
      </w:pPr>
      <w:r w:rsidRPr="00241079">
        <w:rPr>
          <w:rFonts w:ascii="游明朝" w:eastAsia="游明朝" w:hAnsi="游明朝" w:hint="eastAsia"/>
          <w:sz w:val="18"/>
          <w:szCs w:val="18"/>
        </w:rPr>
        <w:t xml:space="preserve">　　　</w:t>
      </w:r>
      <w:r w:rsidR="008B6793" w:rsidRPr="00241079">
        <w:rPr>
          <w:rFonts w:ascii="游明朝" w:eastAsia="游明朝" w:hAnsi="游明朝" w:hint="eastAsia"/>
          <w:sz w:val="18"/>
          <w:szCs w:val="18"/>
        </w:rPr>
        <w:t>一般書の</w:t>
      </w:r>
      <w:r w:rsidR="002D6D79" w:rsidRPr="00241079">
        <w:rPr>
          <w:rFonts w:ascii="游明朝" w:eastAsia="游明朝" w:hAnsi="游明朝" w:hint="eastAsia"/>
          <w:sz w:val="18"/>
          <w:szCs w:val="18"/>
        </w:rPr>
        <w:t>貸出</w:t>
      </w:r>
      <w:r w:rsidR="008B6793" w:rsidRPr="00241079">
        <w:rPr>
          <w:rFonts w:ascii="游明朝" w:eastAsia="游明朝" w:hAnsi="游明朝" w:hint="eastAsia"/>
          <w:sz w:val="18"/>
          <w:szCs w:val="18"/>
        </w:rPr>
        <w:t>冊数。</w:t>
      </w:r>
    </w:p>
    <w:p w14:paraId="5E89AF66" w14:textId="77777777" w:rsidR="00351DF6" w:rsidRPr="00241079" w:rsidRDefault="00351DF6" w:rsidP="00351DF6">
      <w:pPr>
        <w:spacing w:line="260" w:lineRule="exact"/>
        <w:ind w:left="325" w:hangingChars="200" w:hanging="325"/>
        <w:rPr>
          <w:rFonts w:ascii="游明朝" w:eastAsia="游明朝" w:hAnsi="游明朝"/>
          <w:sz w:val="18"/>
          <w:szCs w:val="18"/>
        </w:rPr>
      </w:pPr>
      <w:r w:rsidRPr="00241079">
        <w:rPr>
          <w:rFonts w:ascii="游明朝" w:eastAsia="游明朝" w:hAnsi="游明朝" w:hint="eastAsia"/>
          <w:sz w:val="18"/>
          <w:szCs w:val="18"/>
        </w:rPr>
        <w:t xml:space="preserve">　</w:t>
      </w:r>
      <w:r w:rsidR="008B6793" w:rsidRPr="00241079">
        <w:rPr>
          <w:rFonts w:ascii="游明朝" w:eastAsia="游明朝" w:hAnsi="游明朝" w:hint="eastAsia"/>
          <w:sz w:val="18"/>
          <w:szCs w:val="18"/>
        </w:rPr>
        <w:t>(2)</w:t>
      </w:r>
      <w:r w:rsidRPr="00241079">
        <w:rPr>
          <w:rFonts w:ascii="游明朝" w:eastAsia="游明朝" w:hAnsi="游明朝" w:hint="eastAsia"/>
          <w:sz w:val="18"/>
          <w:szCs w:val="18"/>
        </w:rPr>
        <w:t xml:space="preserve"> </w:t>
      </w:r>
      <w:r w:rsidR="002D6D79" w:rsidRPr="00241079">
        <w:rPr>
          <w:rFonts w:ascii="游明朝" w:eastAsia="游明朝" w:hAnsi="游明朝" w:hint="eastAsia"/>
          <w:sz w:val="18"/>
          <w:szCs w:val="18"/>
        </w:rPr>
        <w:t>児童書</w:t>
      </w:r>
    </w:p>
    <w:p w14:paraId="631ACB2C" w14:textId="77777777" w:rsidR="00351DF6" w:rsidRPr="00241079" w:rsidRDefault="00351DF6" w:rsidP="00351DF6">
      <w:pPr>
        <w:spacing w:line="260" w:lineRule="exact"/>
        <w:ind w:left="325" w:hangingChars="200" w:hanging="325"/>
        <w:rPr>
          <w:rFonts w:ascii="游明朝" w:eastAsia="游明朝" w:hAnsi="游明朝"/>
          <w:sz w:val="18"/>
          <w:szCs w:val="18"/>
        </w:rPr>
      </w:pPr>
      <w:r w:rsidRPr="00241079">
        <w:rPr>
          <w:rFonts w:ascii="游明朝" w:eastAsia="游明朝" w:hAnsi="游明朝" w:hint="eastAsia"/>
          <w:sz w:val="18"/>
          <w:szCs w:val="18"/>
        </w:rPr>
        <w:t xml:space="preserve">　　　</w:t>
      </w:r>
      <w:r w:rsidR="002D6D79" w:rsidRPr="00241079">
        <w:rPr>
          <w:rFonts w:ascii="游明朝" w:eastAsia="游明朝" w:hAnsi="游明朝" w:hint="eastAsia"/>
          <w:sz w:val="18"/>
          <w:szCs w:val="18"/>
        </w:rPr>
        <w:t>各図書館が児童書として分類している資料の貸出冊数。</w:t>
      </w:r>
    </w:p>
    <w:p w14:paraId="15F13F23" w14:textId="77777777" w:rsidR="002D6D79" w:rsidRPr="00241079" w:rsidRDefault="00351DF6" w:rsidP="00351DF6">
      <w:pPr>
        <w:spacing w:line="260" w:lineRule="exact"/>
        <w:ind w:left="325" w:hangingChars="200" w:hanging="325"/>
        <w:rPr>
          <w:rFonts w:ascii="游ゴシック" w:eastAsia="游ゴシック" w:hAnsi="游ゴシック" w:hint="eastAsia"/>
          <w:sz w:val="18"/>
          <w:szCs w:val="18"/>
        </w:rPr>
      </w:pPr>
      <w:r w:rsidRPr="00241079">
        <w:rPr>
          <w:rFonts w:ascii="游明朝" w:eastAsia="游明朝" w:hAnsi="游明朝"/>
          <w:sz w:val="18"/>
          <w:szCs w:val="18"/>
        </w:rPr>
        <w:t xml:space="preserve">  </w:t>
      </w:r>
      <w:r w:rsidR="002D6D79" w:rsidRPr="00241079">
        <w:rPr>
          <w:rFonts w:ascii="游明朝" w:eastAsia="游明朝" w:hAnsi="游明朝" w:hint="eastAsia"/>
          <w:sz w:val="18"/>
          <w:szCs w:val="18"/>
        </w:rPr>
        <w:t>(3)</w:t>
      </w:r>
      <w:r w:rsidRPr="00241079">
        <w:rPr>
          <w:rFonts w:ascii="游明朝" w:eastAsia="游明朝" w:hAnsi="游明朝"/>
          <w:sz w:val="18"/>
          <w:szCs w:val="18"/>
        </w:rPr>
        <w:t xml:space="preserve"> </w:t>
      </w:r>
      <w:r w:rsidR="002D6D79" w:rsidRPr="00241079">
        <w:rPr>
          <w:rFonts w:ascii="游明朝" w:eastAsia="游明朝" w:hAnsi="游明朝" w:hint="eastAsia"/>
          <w:sz w:val="18"/>
          <w:szCs w:val="18"/>
        </w:rPr>
        <w:t>自動車図書館</w:t>
      </w:r>
    </w:p>
    <w:p w14:paraId="630FE79F" w14:textId="77777777" w:rsidR="008E5A5F" w:rsidRPr="00241079" w:rsidRDefault="002D6D79" w:rsidP="00351DF6">
      <w:pPr>
        <w:spacing w:line="260" w:lineRule="exact"/>
        <w:ind w:left="325" w:hangingChars="200" w:hanging="325"/>
        <w:rPr>
          <w:rFonts w:ascii="游明朝" w:eastAsia="游明朝" w:hAnsi="游明朝" w:hint="eastAsia"/>
          <w:sz w:val="18"/>
          <w:szCs w:val="18"/>
        </w:rPr>
      </w:pPr>
      <w:r w:rsidRPr="00241079">
        <w:rPr>
          <w:rFonts w:ascii="游ゴシック" w:eastAsia="游ゴシック" w:hAnsi="游ゴシック" w:hint="eastAsia"/>
          <w:sz w:val="18"/>
          <w:szCs w:val="18"/>
        </w:rPr>
        <w:t xml:space="preserve">　　</w:t>
      </w:r>
      <w:r w:rsidR="00FE1B53" w:rsidRPr="00241079">
        <w:rPr>
          <w:rFonts w:ascii="游ゴシック" w:eastAsia="游ゴシック" w:hAnsi="游ゴシック" w:hint="eastAsia"/>
          <w:sz w:val="18"/>
          <w:szCs w:val="18"/>
        </w:rPr>
        <w:t xml:space="preserve">　</w:t>
      </w:r>
      <w:r w:rsidRPr="00241079">
        <w:rPr>
          <w:rFonts w:ascii="游明朝" w:eastAsia="游明朝" w:hAnsi="游明朝" w:hint="eastAsia"/>
          <w:sz w:val="18"/>
          <w:szCs w:val="18"/>
        </w:rPr>
        <w:t>自動車図書館で貸出した資料数。上記(1)、(2)の内数では</w:t>
      </w:r>
      <w:r w:rsidRPr="00241079">
        <w:rPr>
          <w:rFonts w:ascii="游明朝" w:eastAsia="游明朝" w:hAnsi="游明朝" w:hint="eastAsia"/>
          <w:sz w:val="18"/>
          <w:szCs w:val="18"/>
        </w:rPr>
        <w:lastRenderedPageBreak/>
        <w:t>ない。</w:t>
      </w:r>
    </w:p>
    <w:p w14:paraId="7435AAA8" w14:textId="77777777" w:rsidR="002D6D79" w:rsidRPr="00241079" w:rsidRDefault="002D6D79" w:rsidP="00351DF6">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(4)</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団体貸出</w:t>
      </w:r>
    </w:p>
    <w:p w14:paraId="49E0DE73" w14:textId="77777777" w:rsidR="002D6D79" w:rsidRPr="00241079" w:rsidRDefault="002D6D79" w:rsidP="00351DF6">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団体向けに貸出した資料数。上記(1)、(2)の内数ではない。</w:t>
      </w:r>
    </w:p>
    <w:p w14:paraId="52C2BF83" w14:textId="77777777" w:rsidR="002D6D79" w:rsidRPr="00241079" w:rsidRDefault="002D6D79" w:rsidP="00351DF6">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５　視聴覚資料貸出数（</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Pr="00241079">
        <w:rPr>
          <w:rFonts w:ascii="游明朝" w:eastAsia="游明朝" w:hAnsi="游明朝" w:hint="eastAsia"/>
          <w:sz w:val="18"/>
          <w:szCs w:val="18"/>
        </w:rPr>
        <w:t>度実績）</w:t>
      </w:r>
    </w:p>
    <w:p w14:paraId="1439E759" w14:textId="77777777" w:rsidR="002D6D79" w:rsidRPr="00241079" w:rsidRDefault="002D6D79" w:rsidP="00351DF6">
      <w:pPr>
        <w:spacing w:line="260" w:lineRule="exact"/>
        <w:ind w:left="162"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メディア毎</w:t>
      </w:r>
      <w:r w:rsidR="00BE1A42" w:rsidRPr="00241079">
        <w:rPr>
          <w:rFonts w:ascii="游明朝" w:eastAsia="游明朝" w:hAnsi="游明朝" w:hint="eastAsia"/>
          <w:sz w:val="18"/>
          <w:szCs w:val="18"/>
        </w:rPr>
        <w:t>の</w:t>
      </w:r>
      <w:r w:rsidRPr="00241079">
        <w:rPr>
          <w:rFonts w:ascii="游明朝" w:eastAsia="游明朝" w:hAnsi="游明朝" w:hint="eastAsia"/>
          <w:sz w:val="18"/>
          <w:szCs w:val="18"/>
        </w:rPr>
        <w:t>タイトル数。</w:t>
      </w:r>
    </w:p>
    <w:p w14:paraId="0C6D043F" w14:textId="77777777" w:rsidR="002D6D79" w:rsidRPr="00241079" w:rsidRDefault="002D6D79" w:rsidP="00351DF6">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６　障害者サービス</w:t>
      </w:r>
    </w:p>
    <w:p w14:paraId="4D48A03B" w14:textId="77777777" w:rsidR="002D6D79" w:rsidRPr="00241079" w:rsidRDefault="002D6D79" w:rsidP="00351DF6">
      <w:pPr>
        <w:spacing w:line="260" w:lineRule="exact"/>
        <w:ind w:leftChars="100" w:left="354" w:hangingChars="100" w:hanging="162"/>
        <w:rPr>
          <w:rFonts w:ascii="游明朝" w:eastAsia="游明朝" w:hAnsi="游明朝" w:hint="eastAsia"/>
          <w:sz w:val="18"/>
          <w:szCs w:val="18"/>
        </w:rPr>
      </w:pPr>
      <w:r w:rsidRPr="00241079">
        <w:rPr>
          <w:rFonts w:ascii="游明朝" w:eastAsia="游明朝" w:hAnsi="游明朝" w:hint="eastAsia"/>
          <w:sz w:val="18"/>
          <w:szCs w:val="18"/>
        </w:rPr>
        <w:t>(1)</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利用登録者数</w:t>
      </w:r>
      <w:r w:rsidR="00362CCD" w:rsidRPr="00241079">
        <w:rPr>
          <w:rFonts w:ascii="游明朝" w:eastAsia="游明朝" w:hAnsi="游明朝" w:hint="eastAsia"/>
          <w:sz w:val="18"/>
          <w:szCs w:val="18"/>
        </w:rPr>
        <w:t>（</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７</w:t>
      </w:r>
      <w:r w:rsidR="00EF50A2" w:rsidRPr="00241079">
        <w:rPr>
          <w:rFonts w:ascii="游明朝" w:eastAsia="游明朝" w:hAnsi="游明朝" w:hint="eastAsia"/>
          <w:sz w:val="18"/>
          <w:szCs w:val="18"/>
        </w:rPr>
        <w:t>年</w:t>
      </w:r>
      <w:r w:rsidR="00362CCD" w:rsidRPr="00241079">
        <w:rPr>
          <w:rFonts w:ascii="游明朝" w:eastAsia="游明朝" w:hAnsi="游明朝" w:hint="eastAsia"/>
          <w:sz w:val="18"/>
          <w:szCs w:val="18"/>
        </w:rPr>
        <w:t>3月31日現在）</w:t>
      </w:r>
    </w:p>
    <w:p w14:paraId="7637CBE0" w14:textId="77777777" w:rsidR="00362CCD" w:rsidRPr="00241079" w:rsidRDefault="002D6D79" w:rsidP="00351DF6">
      <w:pPr>
        <w:spacing w:line="260" w:lineRule="exact"/>
        <w:ind w:leftChars="200" w:left="385" w:firstLineChars="100" w:firstLine="162"/>
        <w:rPr>
          <w:rFonts w:ascii="游明朝" w:eastAsia="游明朝" w:hAnsi="游明朝" w:hint="eastAsia"/>
          <w:sz w:val="18"/>
          <w:szCs w:val="18"/>
        </w:rPr>
      </w:pPr>
      <w:r w:rsidRPr="00241079">
        <w:rPr>
          <w:rFonts w:ascii="游明朝" w:eastAsia="游明朝" w:hAnsi="游明朝" w:hint="eastAsia"/>
          <w:sz w:val="18"/>
          <w:szCs w:val="18"/>
        </w:rPr>
        <w:t>登録している利用者</w:t>
      </w:r>
      <w:r w:rsidR="00362CCD" w:rsidRPr="00241079">
        <w:rPr>
          <w:rFonts w:ascii="游明朝" w:eastAsia="游明朝" w:hAnsi="游明朝" w:hint="eastAsia"/>
          <w:sz w:val="18"/>
          <w:szCs w:val="18"/>
        </w:rPr>
        <w:t>の総</w:t>
      </w:r>
      <w:r w:rsidRPr="00241079">
        <w:rPr>
          <w:rFonts w:ascii="游明朝" w:eastAsia="游明朝" w:hAnsi="游明朝" w:hint="eastAsia"/>
          <w:sz w:val="18"/>
          <w:szCs w:val="18"/>
        </w:rPr>
        <w:t>数</w:t>
      </w:r>
      <w:r w:rsidR="00410BB8" w:rsidRPr="00241079">
        <w:rPr>
          <w:rFonts w:ascii="游明朝" w:eastAsia="游明朝" w:hAnsi="游明朝" w:hint="eastAsia"/>
          <w:sz w:val="18"/>
          <w:szCs w:val="18"/>
        </w:rPr>
        <w:t>。</w:t>
      </w:r>
    </w:p>
    <w:p w14:paraId="55954569" w14:textId="77777777" w:rsidR="002D6D79" w:rsidRPr="00241079" w:rsidRDefault="002D6D79" w:rsidP="00351DF6">
      <w:pPr>
        <w:spacing w:line="260" w:lineRule="exact"/>
        <w:ind w:leftChars="200" w:left="385" w:firstLineChars="100" w:firstLine="162"/>
        <w:rPr>
          <w:rFonts w:ascii="游明朝" w:eastAsia="游明朝" w:hAnsi="游明朝" w:hint="eastAsia"/>
          <w:sz w:val="18"/>
          <w:szCs w:val="18"/>
        </w:rPr>
      </w:pPr>
      <w:r w:rsidRPr="00241079">
        <w:rPr>
          <w:rFonts w:ascii="游明朝" w:eastAsia="游明朝" w:hAnsi="游明朝" w:hint="eastAsia"/>
          <w:sz w:val="18"/>
          <w:szCs w:val="18"/>
        </w:rPr>
        <w:t>新規登録者のみではない。</w:t>
      </w:r>
    </w:p>
    <w:p w14:paraId="5A94C2DB" w14:textId="77777777" w:rsidR="002D6D79" w:rsidRPr="00241079" w:rsidRDefault="002D6D79" w:rsidP="00351DF6">
      <w:pPr>
        <w:spacing w:line="260" w:lineRule="exact"/>
        <w:ind w:leftChars="100" w:left="354" w:hangingChars="100" w:hanging="162"/>
        <w:rPr>
          <w:rFonts w:ascii="游明朝" w:eastAsia="游明朝" w:hAnsi="游明朝" w:hint="eastAsia"/>
          <w:sz w:val="18"/>
          <w:szCs w:val="18"/>
        </w:rPr>
      </w:pPr>
      <w:r w:rsidRPr="00241079">
        <w:rPr>
          <w:rFonts w:ascii="游明朝" w:eastAsia="游明朝" w:hAnsi="游明朝" w:hint="eastAsia"/>
          <w:sz w:val="18"/>
          <w:szCs w:val="18"/>
        </w:rPr>
        <w:t>(2)</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対面朗読（</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Pr="00241079">
        <w:rPr>
          <w:rFonts w:ascii="游明朝" w:eastAsia="游明朝" w:hAnsi="游明朝" w:hint="eastAsia"/>
          <w:sz w:val="18"/>
          <w:szCs w:val="18"/>
        </w:rPr>
        <w:t>度実績）</w:t>
      </w:r>
    </w:p>
    <w:p w14:paraId="1804331D" w14:textId="77777777" w:rsidR="002D6D79" w:rsidRPr="00241079" w:rsidRDefault="002D6D79" w:rsidP="00351DF6">
      <w:pPr>
        <w:spacing w:line="260" w:lineRule="exact"/>
        <w:ind w:leftChars="100" w:left="354"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延人数：対面朗読を利用した</w:t>
      </w:r>
      <w:r w:rsidR="006F452D" w:rsidRPr="00241079">
        <w:rPr>
          <w:rFonts w:ascii="游明朝" w:eastAsia="游明朝" w:hAnsi="游明朝" w:hint="eastAsia"/>
          <w:sz w:val="18"/>
          <w:szCs w:val="18"/>
        </w:rPr>
        <w:t>延べ人数。</w:t>
      </w:r>
    </w:p>
    <w:p w14:paraId="7429940F" w14:textId="77777777" w:rsidR="002D6D79" w:rsidRPr="00241079" w:rsidRDefault="002D6D79" w:rsidP="00351DF6">
      <w:pPr>
        <w:spacing w:line="260" w:lineRule="exact"/>
        <w:ind w:leftChars="100" w:left="354"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延時間：</w:t>
      </w:r>
      <w:r w:rsidR="006F452D" w:rsidRPr="00241079">
        <w:rPr>
          <w:rFonts w:ascii="游明朝" w:eastAsia="游明朝" w:hAnsi="游明朝" w:hint="eastAsia"/>
          <w:sz w:val="18"/>
          <w:szCs w:val="18"/>
        </w:rPr>
        <w:t>延べ利用時間。小数点以下は切り上げ。</w:t>
      </w:r>
    </w:p>
    <w:p w14:paraId="7A21E9F3" w14:textId="77777777" w:rsidR="006F452D" w:rsidRPr="00241079" w:rsidRDefault="006F452D" w:rsidP="00351DF6">
      <w:pPr>
        <w:spacing w:line="260" w:lineRule="exact"/>
        <w:ind w:leftChars="100" w:left="354" w:hangingChars="100" w:hanging="162"/>
        <w:rPr>
          <w:rFonts w:ascii="游明朝" w:eastAsia="游明朝" w:hAnsi="游明朝" w:hint="eastAsia"/>
          <w:sz w:val="18"/>
          <w:szCs w:val="18"/>
        </w:rPr>
      </w:pPr>
      <w:r w:rsidRPr="00241079">
        <w:rPr>
          <w:rFonts w:ascii="游明朝" w:eastAsia="游明朝" w:hAnsi="游明朝" w:hint="eastAsia"/>
          <w:sz w:val="18"/>
          <w:szCs w:val="18"/>
        </w:rPr>
        <w:t>(3)</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録音資料・点字資料貸出点数</w:t>
      </w:r>
      <w:r w:rsidR="00273B26" w:rsidRPr="00241079">
        <w:rPr>
          <w:rFonts w:ascii="游明朝" w:eastAsia="游明朝" w:hAnsi="游明朝" w:hint="eastAsia"/>
          <w:sz w:val="18"/>
          <w:szCs w:val="18"/>
        </w:rPr>
        <w:t>（</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00273B26" w:rsidRPr="00241079">
        <w:rPr>
          <w:rFonts w:ascii="游明朝" w:eastAsia="游明朝" w:hAnsi="游明朝" w:hint="eastAsia"/>
          <w:sz w:val="18"/>
          <w:szCs w:val="18"/>
        </w:rPr>
        <w:t>度実績）</w:t>
      </w:r>
    </w:p>
    <w:p w14:paraId="0218FBB4" w14:textId="77777777" w:rsidR="006F452D" w:rsidRPr="00241079" w:rsidRDefault="006F452D" w:rsidP="00351DF6">
      <w:pPr>
        <w:spacing w:line="260" w:lineRule="exact"/>
        <w:ind w:leftChars="100" w:left="354"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貸出した障害者サービス用資料</w:t>
      </w:r>
      <w:r w:rsidR="00FA4DA6" w:rsidRPr="00241079">
        <w:rPr>
          <w:rFonts w:ascii="游明朝" w:eastAsia="游明朝" w:hAnsi="游明朝" w:hint="eastAsia"/>
          <w:sz w:val="18"/>
          <w:szCs w:val="18"/>
        </w:rPr>
        <w:t>の</w:t>
      </w:r>
      <w:r w:rsidR="00DF2FEE" w:rsidRPr="00241079">
        <w:rPr>
          <w:rFonts w:ascii="游明朝" w:eastAsia="游明朝" w:hAnsi="游明朝" w:hint="eastAsia"/>
          <w:sz w:val="18"/>
          <w:szCs w:val="18"/>
        </w:rPr>
        <w:t>タイトル</w:t>
      </w:r>
      <w:r w:rsidRPr="00241079">
        <w:rPr>
          <w:rFonts w:ascii="游明朝" w:eastAsia="游明朝" w:hAnsi="游明朝" w:hint="eastAsia"/>
          <w:sz w:val="18"/>
          <w:szCs w:val="18"/>
        </w:rPr>
        <w:t>数。</w:t>
      </w:r>
    </w:p>
    <w:p w14:paraId="137CD593" w14:textId="77777777" w:rsidR="006F452D" w:rsidRPr="00241079" w:rsidRDefault="006F452D" w:rsidP="00351DF6">
      <w:pPr>
        <w:spacing w:line="260" w:lineRule="exact"/>
        <w:ind w:leftChars="100" w:left="192"/>
        <w:rPr>
          <w:rFonts w:ascii="游明朝" w:eastAsia="游明朝" w:hAnsi="游明朝" w:hint="eastAsia"/>
          <w:sz w:val="18"/>
          <w:szCs w:val="18"/>
        </w:rPr>
      </w:pPr>
      <w:r w:rsidRPr="00241079">
        <w:rPr>
          <w:rFonts w:ascii="游明朝" w:eastAsia="游明朝" w:hAnsi="游明朝" w:hint="eastAsia"/>
          <w:sz w:val="18"/>
          <w:szCs w:val="18"/>
        </w:rPr>
        <w:t>(4)</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宅配・郵送貸出実施の有無</w:t>
      </w:r>
    </w:p>
    <w:p w14:paraId="371A3030" w14:textId="77777777" w:rsidR="006F452D" w:rsidRPr="00241079" w:rsidRDefault="006F452D" w:rsidP="00351DF6">
      <w:pPr>
        <w:spacing w:line="260" w:lineRule="exact"/>
        <w:ind w:leftChars="100" w:left="192"/>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実施している場合は○。</w:t>
      </w:r>
    </w:p>
    <w:p w14:paraId="02B76C5F" w14:textId="77777777" w:rsidR="006F452D" w:rsidRPr="00241079" w:rsidRDefault="006F452D" w:rsidP="00351DF6">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７</w:t>
      </w:r>
      <w:r w:rsidR="00FA4DA6" w:rsidRPr="00241079">
        <w:rPr>
          <w:rFonts w:ascii="游明朝" w:eastAsia="游明朝" w:hAnsi="游明朝" w:hint="eastAsia"/>
          <w:sz w:val="18"/>
          <w:szCs w:val="18"/>
        </w:rPr>
        <w:t xml:space="preserve">　相互貸借</w:t>
      </w:r>
      <w:r w:rsidR="00493012" w:rsidRPr="00241079">
        <w:rPr>
          <w:rFonts w:ascii="游明朝" w:eastAsia="游明朝" w:hAnsi="游明朝" w:hint="eastAsia"/>
          <w:sz w:val="18"/>
          <w:szCs w:val="18"/>
        </w:rPr>
        <w:t>（</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493012" w:rsidRPr="00241079">
        <w:rPr>
          <w:rFonts w:ascii="游明朝" w:eastAsia="游明朝" w:hAnsi="游明朝" w:hint="eastAsia"/>
          <w:sz w:val="18"/>
          <w:szCs w:val="18"/>
        </w:rPr>
        <w:t>年度実績）</w:t>
      </w:r>
    </w:p>
    <w:p w14:paraId="51C51E33" w14:textId="77777777" w:rsidR="00FA4DA6" w:rsidRPr="00241079" w:rsidRDefault="00FA4DA6" w:rsidP="00351DF6">
      <w:pPr>
        <w:spacing w:line="260" w:lineRule="exact"/>
        <w:ind w:left="162"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00F40207" w:rsidRPr="00241079">
        <w:rPr>
          <w:rFonts w:ascii="游明朝" w:eastAsia="游明朝" w:hAnsi="游明朝" w:hint="eastAsia"/>
          <w:sz w:val="18"/>
          <w:szCs w:val="18"/>
        </w:rPr>
        <w:t>同一自治体内の資料移動（本館・分館間</w:t>
      </w:r>
      <w:r w:rsidRPr="00241079">
        <w:rPr>
          <w:rFonts w:ascii="游明朝" w:eastAsia="游明朝" w:hAnsi="游明朝" w:hint="eastAsia"/>
          <w:sz w:val="18"/>
          <w:szCs w:val="18"/>
        </w:rPr>
        <w:t>の移動）は含まない。</w:t>
      </w:r>
    </w:p>
    <w:p w14:paraId="12247262" w14:textId="77777777" w:rsidR="00FA4DA6" w:rsidRPr="00241079" w:rsidRDefault="00FA4DA6" w:rsidP="00351DF6">
      <w:pPr>
        <w:spacing w:line="260" w:lineRule="exact"/>
        <w:ind w:leftChars="100" w:left="192"/>
        <w:rPr>
          <w:rFonts w:ascii="游明朝" w:eastAsia="游明朝" w:hAnsi="游明朝" w:hint="eastAsia"/>
          <w:sz w:val="18"/>
          <w:szCs w:val="18"/>
        </w:rPr>
      </w:pPr>
      <w:r w:rsidRPr="00241079">
        <w:rPr>
          <w:rFonts w:ascii="游明朝" w:eastAsia="游明朝" w:hAnsi="游明朝" w:hint="eastAsia"/>
          <w:sz w:val="18"/>
          <w:szCs w:val="18"/>
        </w:rPr>
        <w:t>(1)</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貸出</w:t>
      </w:r>
    </w:p>
    <w:p w14:paraId="1B44DAA4" w14:textId="77777777" w:rsidR="00FA4DA6" w:rsidRPr="00241079" w:rsidRDefault="00FA4DA6" w:rsidP="00351DF6">
      <w:pPr>
        <w:spacing w:line="260" w:lineRule="exact"/>
        <w:ind w:leftChars="100" w:left="192"/>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他自治体からの申込みを受けて貸出した資料数。</w:t>
      </w:r>
    </w:p>
    <w:p w14:paraId="3B849288" w14:textId="77777777" w:rsidR="00FA4DA6" w:rsidRPr="00241079" w:rsidRDefault="00FA4DA6" w:rsidP="00351DF6">
      <w:pPr>
        <w:spacing w:line="260" w:lineRule="exact"/>
        <w:ind w:leftChars="100" w:left="192"/>
        <w:rPr>
          <w:rFonts w:ascii="游明朝" w:eastAsia="游明朝" w:hAnsi="游明朝" w:hint="eastAsia"/>
          <w:sz w:val="18"/>
          <w:szCs w:val="18"/>
        </w:rPr>
      </w:pPr>
      <w:r w:rsidRPr="00241079">
        <w:rPr>
          <w:rFonts w:ascii="游明朝" w:eastAsia="游明朝" w:hAnsi="游明朝" w:hint="eastAsia"/>
          <w:sz w:val="18"/>
          <w:szCs w:val="18"/>
        </w:rPr>
        <w:t>(2)</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借受</w:t>
      </w:r>
    </w:p>
    <w:p w14:paraId="67F633C9" w14:textId="77777777" w:rsidR="00FA4DA6" w:rsidRPr="00241079" w:rsidRDefault="00FA4DA6" w:rsidP="00351DF6">
      <w:pPr>
        <w:spacing w:line="260" w:lineRule="exact"/>
        <w:ind w:leftChars="100" w:left="192"/>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他自治体から借り受けた資料数。</w:t>
      </w:r>
    </w:p>
    <w:p w14:paraId="6B2D91B0" w14:textId="77777777" w:rsidR="00FA4DA6" w:rsidRPr="00241079" w:rsidRDefault="00FA4DA6" w:rsidP="00351DF6">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８　複写</w:t>
      </w:r>
    </w:p>
    <w:p w14:paraId="4E3B0DD0" w14:textId="77777777" w:rsidR="00FA4DA6" w:rsidRPr="00241079" w:rsidRDefault="00FA4DA6" w:rsidP="00351DF6">
      <w:pPr>
        <w:spacing w:line="260" w:lineRule="exact"/>
        <w:ind w:left="162"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(1)</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複写枚数</w:t>
      </w:r>
      <w:r w:rsidR="00362CCD" w:rsidRPr="00241079">
        <w:rPr>
          <w:rFonts w:ascii="游明朝" w:eastAsia="游明朝" w:hAnsi="游明朝" w:hint="eastAsia"/>
          <w:sz w:val="18"/>
          <w:szCs w:val="18"/>
        </w:rPr>
        <w:t>（</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00362CCD" w:rsidRPr="00241079">
        <w:rPr>
          <w:rFonts w:ascii="游明朝" w:eastAsia="游明朝" w:hAnsi="游明朝" w:hint="eastAsia"/>
          <w:sz w:val="18"/>
          <w:szCs w:val="18"/>
        </w:rPr>
        <w:t>度実績）</w:t>
      </w:r>
    </w:p>
    <w:p w14:paraId="4A8DCE96" w14:textId="77777777" w:rsidR="006F452D" w:rsidRPr="00241079" w:rsidRDefault="00FA4DA6" w:rsidP="00351DF6">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複写サービスとして行った複写枚数の総計。</w:t>
      </w:r>
    </w:p>
    <w:p w14:paraId="3D3B2B28" w14:textId="77777777" w:rsidR="00FA4DA6" w:rsidRPr="00241079" w:rsidRDefault="00FA4DA6" w:rsidP="00351DF6">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(2)</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複写料金（</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７</w:t>
      </w:r>
      <w:r w:rsidR="00EF50A2" w:rsidRPr="00241079">
        <w:rPr>
          <w:rFonts w:ascii="游明朝" w:eastAsia="游明朝" w:hAnsi="游明朝" w:hint="eastAsia"/>
          <w:sz w:val="18"/>
          <w:szCs w:val="18"/>
        </w:rPr>
        <w:t>年</w:t>
      </w:r>
      <w:r w:rsidRPr="00241079">
        <w:rPr>
          <w:rFonts w:ascii="游明朝" w:eastAsia="游明朝" w:hAnsi="游明朝" w:hint="eastAsia"/>
          <w:sz w:val="18"/>
          <w:szCs w:val="18"/>
        </w:rPr>
        <w:t>4月1日現在）</w:t>
      </w:r>
    </w:p>
    <w:p w14:paraId="21F36F21" w14:textId="77777777" w:rsidR="00FA4DA6" w:rsidRPr="00241079" w:rsidRDefault="00FA4DA6" w:rsidP="00351DF6">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1枚あたりの複写料金。複写サービスを</w:t>
      </w:r>
      <w:r w:rsidR="00BD5A60" w:rsidRPr="00241079">
        <w:rPr>
          <w:rFonts w:ascii="游明朝" w:eastAsia="游明朝" w:hAnsi="游明朝" w:hint="eastAsia"/>
          <w:sz w:val="18"/>
          <w:szCs w:val="18"/>
        </w:rPr>
        <w:t>実施して</w:t>
      </w:r>
      <w:r w:rsidRPr="00241079">
        <w:rPr>
          <w:rFonts w:ascii="游明朝" w:eastAsia="游明朝" w:hAnsi="游明朝" w:hint="eastAsia"/>
          <w:sz w:val="18"/>
          <w:szCs w:val="18"/>
        </w:rPr>
        <w:t>いない場合は空欄。</w:t>
      </w:r>
    </w:p>
    <w:p w14:paraId="12FB176A" w14:textId="77777777" w:rsidR="00FA4DA6" w:rsidRPr="00241079" w:rsidRDefault="00410BB8" w:rsidP="00351DF6">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９　予約</w:t>
      </w:r>
      <w:r w:rsidR="00273B26" w:rsidRPr="00241079">
        <w:rPr>
          <w:rFonts w:ascii="游明朝" w:eastAsia="游明朝" w:hAnsi="游明朝" w:hint="eastAsia"/>
          <w:sz w:val="18"/>
          <w:szCs w:val="18"/>
        </w:rPr>
        <w:t>（</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00273B26" w:rsidRPr="00241079">
        <w:rPr>
          <w:rFonts w:ascii="游明朝" w:eastAsia="游明朝" w:hAnsi="游明朝" w:hint="eastAsia"/>
          <w:sz w:val="18"/>
          <w:szCs w:val="18"/>
        </w:rPr>
        <w:t>度実績）</w:t>
      </w:r>
    </w:p>
    <w:p w14:paraId="45BDE97E" w14:textId="77777777" w:rsidR="00FA4DA6" w:rsidRPr="00241079" w:rsidRDefault="00FA4DA6" w:rsidP="00351DF6">
      <w:pPr>
        <w:spacing w:line="260" w:lineRule="exact"/>
        <w:ind w:left="162"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00273B26" w:rsidRPr="00241079">
        <w:rPr>
          <w:rFonts w:ascii="游明朝" w:eastAsia="游明朝" w:hAnsi="游明朝" w:hint="eastAsia"/>
          <w:sz w:val="18"/>
          <w:szCs w:val="18"/>
        </w:rPr>
        <w:t>受付方法にかかわらず、</w:t>
      </w:r>
      <w:r w:rsidR="00BD5A60" w:rsidRPr="00241079">
        <w:rPr>
          <w:rFonts w:ascii="游明朝" w:eastAsia="游明朝" w:hAnsi="游明朝" w:hint="eastAsia"/>
          <w:sz w:val="18"/>
          <w:szCs w:val="18"/>
        </w:rPr>
        <w:t>受付した予約・リクエストの総件数。</w:t>
      </w:r>
    </w:p>
    <w:p w14:paraId="21B35227" w14:textId="77777777" w:rsidR="00BD5A60" w:rsidRPr="00241079" w:rsidRDefault="00BD5A60" w:rsidP="00351DF6">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10　調査相談</w:t>
      </w:r>
      <w:r w:rsidR="00273B26" w:rsidRPr="00241079">
        <w:rPr>
          <w:rFonts w:ascii="游明朝" w:eastAsia="游明朝" w:hAnsi="游明朝" w:hint="eastAsia"/>
          <w:sz w:val="18"/>
          <w:szCs w:val="18"/>
        </w:rPr>
        <w:t>（</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00273B26" w:rsidRPr="00241079">
        <w:rPr>
          <w:rFonts w:ascii="游明朝" w:eastAsia="游明朝" w:hAnsi="游明朝" w:hint="eastAsia"/>
          <w:sz w:val="18"/>
          <w:szCs w:val="18"/>
        </w:rPr>
        <w:t>度実績）</w:t>
      </w:r>
    </w:p>
    <w:p w14:paraId="776371AA" w14:textId="77777777" w:rsidR="004A1B98" w:rsidRPr="00241079" w:rsidRDefault="00BD5A60" w:rsidP="00351DF6">
      <w:pPr>
        <w:spacing w:line="260" w:lineRule="exact"/>
        <w:ind w:left="162" w:hangingChars="100" w:hanging="162"/>
        <w:rPr>
          <w:rFonts w:ascii="游明朝" w:eastAsia="游明朝" w:hAnsi="游明朝"/>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受付方法に関わらず、受け付けた調査相談の総件数。</w:t>
      </w:r>
    </w:p>
    <w:p w14:paraId="3D0C7C3F" w14:textId="77777777" w:rsidR="00BD5A60" w:rsidRPr="00241079" w:rsidRDefault="004A1B98" w:rsidP="00351DF6">
      <w:pPr>
        <w:spacing w:line="260" w:lineRule="exact"/>
        <w:ind w:left="162"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w:t>
      </w:r>
      <w:r w:rsidR="00BD5A60" w:rsidRPr="00241079">
        <w:rPr>
          <w:rFonts w:ascii="游明朝" w:eastAsia="游明朝" w:hAnsi="游明朝" w:hint="eastAsia"/>
          <w:sz w:val="18"/>
          <w:szCs w:val="18"/>
        </w:rPr>
        <w:t>調査相談の定義は各図書館の定義による。</w:t>
      </w:r>
    </w:p>
    <w:p w14:paraId="23074F89" w14:textId="77777777" w:rsidR="00BD5A60" w:rsidRPr="00241079" w:rsidRDefault="00BD5A60" w:rsidP="005D764B">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11　インターネット閲覧サービス</w:t>
      </w:r>
    </w:p>
    <w:p w14:paraId="6A82FBA8" w14:textId="77777777" w:rsidR="00BD5A60" w:rsidRPr="00241079" w:rsidRDefault="00BD5A60" w:rsidP="00351DF6">
      <w:pPr>
        <w:spacing w:line="260" w:lineRule="exact"/>
        <w:ind w:left="162" w:hangingChars="100" w:hanging="162"/>
        <w:rPr>
          <w:rFonts w:ascii="游明朝" w:eastAsia="游明朝" w:hAnsi="游明朝" w:hint="eastAsia"/>
          <w:sz w:val="18"/>
          <w:szCs w:val="18"/>
        </w:rPr>
      </w:pPr>
      <w:r w:rsidRPr="00241079">
        <w:rPr>
          <w:rFonts w:ascii="游明朝" w:eastAsia="游明朝" w:hAnsi="游明朝" w:hint="eastAsia"/>
          <w:sz w:val="18"/>
          <w:szCs w:val="18"/>
        </w:rPr>
        <w:t xml:space="preserve">　(1)</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端末台数</w:t>
      </w:r>
    </w:p>
    <w:p w14:paraId="3DFD4169" w14:textId="77777777" w:rsidR="004A1B98" w:rsidRPr="00241079" w:rsidRDefault="00BD5A60" w:rsidP="00351DF6">
      <w:pPr>
        <w:spacing w:line="260" w:lineRule="exact"/>
        <w:ind w:left="325" w:hangingChars="200" w:hanging="325"/>
        <w:rPr>
          <w:rFonts w:ascii="游明朝" w:eastAsia="游明朝" w:hAnsi="游明朝"/>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インターネット閲覧用に設置されたパソコンの台数。</w:t>
      </w:r>
    </w:p>
    <w:p w14:paraId="37C329C5" w14:textId="77777777" w:rsidR="00BD5A60" w:rsidRPr="00241079" w:rsidRDefault="004A1B98" w:rsidP="00351DF6">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w:t>
      </w:r>
      <w:r w:rsidR="00BD5A60" w:rsidRPr="00241079">
        <w:rPr>
          <w:rFonts w:ascii="游明朝" w:eastAsia="游明朝" w:hAnsi="游明朝" w:hint="eastAsia"/>
          <w:sz w:val="18"/>
          <w:szCs w:val="18"/>
        </w:rPr>
        <w:t>蔵書検索用パソコンは含まない。</w:t>
      </w:r>
    </w:p>
    <w:p w14:paraId="55262F20" w14:textId="77777777" w:rsidR="00BD5A60" w:rsidRPr="00241079" w:rsidRDefault="00BD5A60" w:rsidP="00351DF6">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(2)</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制限時間</w:t>
      </w:r>
    </w:p>
    <w:p w14:paraId="34EAC02F" w14:textId="77777777" w:rsidR="00BD5A60" w:rsidRPr="00241079" w:rsidRDefault="00BD5A60" w:rsidP="00351DF6">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Pr="00241079">
        <w:rPr>
          <w:rFonts w:ascii="游明朝" w:eastAsia="游明朝" w:hAnsi="游明朝" w:hint="eastAsia"/>
          <w:sz w:val="18"/>
          <w:szCs w:val="18"/>
        </w:rPr>
        <w:t>1回あたりの制限時間を設けている場合</w:t>
      </w:r>
      <w:r w:rsidR="00BE1A42" w:rsidRPr="00241079">
        <w:rPr>
          <w:rFonts w:ascii="游明朝" w:eastAsia="游明朝" w:hAnsi="游明朝" w:hint="eastAsia"/>
          <w:sz w:val="18"/>
          <w:szCs w:val="18"/>
        </w:rPr>
        <w:t>の時間</w:t>
      </w:r>
      <w:r w:rsidRPr="00241079">
        <w:rPr>
          <w:rFonts w:ascii="游明朝" w:eastAsia="游明朝" w:hAnsi="游明朝" w:hint="eastAsia"/>
          <w:sz w:val="18"/>
          <w:szCs w:val="18"/>
        </w:rPr>
        <w:t>。</w:t>
      </w:r>
    </w:p>
    <w:p w14:paraId="2CDB9195" w14:textId="77777777" w:rsidR="00E56C78" w:rsidRPr="00241079" w:rsidRDefault="00E56C78" w:rsidP="00351DF6">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(3) 利用件数</w:t>
      </w:r>
    </w:p>
    <w:p w14:paraId="7E6CD80B" w14:textId="77777777" w:rsidR="00E56C78" w:rsidRPr="00241079" w:rsidRDefault="00E56C78" w:rsidP="00351DF6">
      <w:pPr>
        <w:spacing w:line="260" w:lineRule="exact"/>
        <w:ind w:left="325" w:hangingChars="200" w:hanging="325"/>
        <w:rPr>
          <w:rFonts w:ascii="游明朝" w:eastAsia="游明朝" w:hAnsi="游明朝" w:hint="eastAsia"/>
          <w:sz w:val="18"/>
          <w:szCs w:val="18"/>
        </w:rPr>
      </w:pPr>
      <w:r w:rsidRPr="00241079">
        <w:rPr>
          <w:rFonts w:ascii="游明朝" w:eastAsia="游明朝" w:hAnsi="游明朝" w:hint="eastAsia"/>
          <w:sz w:val="18"/>
          <w:szCs w:val="18"/>
        </w:rPr>
        <w:t xml:space="preserve">　　　</w:t>
      </w:r>
      <w:r w:rsidR="00130391" w:rsidRPr="00241079">
        <w:rPr>
          <w:rFonts w:ascii="游明朝" w:eastAsia="游明朝" w:hAnsi="游明朝" w:hint="eastAsia"/>
          <w:sz w:val="18"/>
          <w:szCs w:val="18"/>
        </w:rPr>
        <w:t>令和</w:t>
      </w:r>
      <w:r w:rsidR="002E701C" w:rsidRPr="00241079">
        <w:rPr>
          <w:rFonts w:ascii="游明朝" w:eastAsia="游明朝" w:hAnsi="游明朝" w:hint="eastAsia"/>
          <w:sz w:val="18"/>
          <w:szCs w:val="18"/>
        </w:rPr>
        <w:t>６</w:t>
      </w:r>
      <w:r w:rsidR="00EF50A2" w:rsidRPr="00241079">
        <w:rPr>
          <w:rFonts w:ascii="游明朝" w:eastAsia="游明朝" w:hAnsi="游明朝" w:hint="eastAsia"/>
          <w:sz w:val="18"/>
          <w:szCs w:val="18"/>
        </w:rPr>
        <w:t>年</w:t>
      </w:r>
      <w:r w:rsidRPr="00241079">
        <w:rPr>
          <w:rFonts w:ascii="游明朝" w:eastAsia="游明朝" w:hAnsi="游明朝" w:hint="eastAsia"/>
          <w:sz w:val="18"/>
          <w:szCs w:val="18"/>
        </w:rPr>
        <w:t>度の延べ利用件数。</w:t>
      </w:r>
    </w:p>
    <w:p w14:paraId="30A912D0" w14:textId="77777777" w:rsidR="00BD5A60" w:rsidRPr="00241079" w:rsidRDefault="00BD5A60" w:rsidP="00351DF6">
      <w:pPr>
        <w:spacing w:beforeLines="50" w:before="137" w:line="260" w:lineRule="exact"/>
        <w:rPr>
          <w:rFonts w:ascii="游明朝" w:eastAsia="游明朝" w:hAnsi="游明朝" w:hint="eastAsia"/>
          <w:sz w:val="18"/>
          <w:szCs w:val="18"/>
        </w:rPr>
      </w:pPr>
      <w:r w:rsidRPr="00241079">
        <w:rPr>
          <w:rFonts w:ascii="游明朝" w:eastAsia="游明朝" w:hAnsi="游明朝" w:hint="eastAsia"/>
          <w:sz w:val="18"/>
          <w:szCs w:val="18"/>
        </w:rPr>
        <w:t xml:space="preserve">12　</w:t>
      </w:r>
      <w:r w:rsidR="004D0141" w:rsidRPr="00241079">
        <w:rPr>
          <w:rFonts w:ascii="游明朝" w:eastAsia="游明朝" w:hAnsi="游明朝" w:hint="eastAsia"/>
          <w:sz w:val="18"/>
          <w:szCs w:val="18"/>
        </w:rPr>
        <w:t>商用データ</w:t>
      </w:r>
      <w:r w:rsidR="008E2FF8" w:rsidRPr="00241079">
        <w:rPr>
          <w:rFonts w:ascii="游明朝" w:eastAsia="游明朝" w:hAnsi="游明朝" w:hint="eastAsia"/>
          <w:sz w:val="18"/>
          <w:szCs w:val="18"/>
        </w:rPr>
        <w:t>ベース</w:t>
      </w:r>
      <w:r w:rsidR="004D0141" w:rsidRPr="00241079">
        <w:rPr>
          <w:rFonts w:ascii="游明朝" w:eastAsia="游明朝" w:hAnsi="游明朝" w:hint="eastAsia"/>
          <w:sz w:val="18"/>
          <w:szCs w:val="18"/>
        </w:rPr>
        <w:t>サービス</w:t>
      </w:r>
    </w:p>
    <w:p w14:paraId="61436FEE" w14:textId="77777777" w:rsidR="00592E7B" w:rsidRPr="00241079" w:rsidRDefault="00592E7B" w:rsidP="00351DF6">
      <w:pPr>
        <w:spacing w:line="260" w:lineRule="exact"/>
        <w:ind w:left="170" w:hangingChars="105" w:hanging="170"/>
        <w:rPr>
          <w:rFonts w:ascii="游明朝" w:eastAsia="游明朝" w:hAnsi="游明朝"/>
          <w:sz w:val="18"/>
          <w:szCs w:val="18"/>
        </w:rPr>
      </w:pPr>
      <w:r w:rsidRPr="00241079">
        <w:rPr>
          <w:rFonts w:ascii="游明朝" w:eastAsia="游明朝" w:hAnsi="游明朝" w:hint="eastAsia"/>
          <w:sz w:val="18"/>
          <w:szCs w:val="18"/>
        </w:rPr>
        <w:t xml:space="preserve">　</w:t>
      </w:r>
      <w:r w:rsidR="00FE1B53" w:rsidRPr="00241079">
        <w:rPr>
          <w:rFonts w:ascii="游明朝" w:eastAsia="游明朝" w:hAnsi="游明朝" w:hint="eastAsia"/>
          <w:sz w:val="18"/>
          <w:szCs w:val="18"/>
        </w:rPr>
        <w:t xml:space="preserve">　</w:t>
      </w:r>
      <w:r w:rsidR="004D0141" w:rsidRPr="00241079">
        <w:rPr>
          <w:rFonts w:ascii="游明朝" w:eastAsia="游明朝" w:hAnsi="游明朝" w:hint="eastAsia"/>
          <w:sz w:val="18"/>
          <w:szCs w:val="18"/>
        </w:rPr>
        <w:t>オンラインや</w:t>
      </w:r>
      <w:r w:rsidRPr="00241079">
        <w:rPr>
          <w:rFonts w:ascii="游明朝" w:eastAsia="游明朝" w:hAnsi="游明朝" w:hint="eastAsia"/>
          <w:sz w:val="18"/>
          <w:szCs w:val="18"/>
        </w:rPr>
        <w:t>DVD-ROM等</w:t>
      </w:r>
      <w:r w:rsidR="004D0141" w:rsidRPr="00241079">
        <w:rPr>
          <w:rFonts w:ascii="游明朝" w:eastAsia="游明朝" w:hAnsi="游明朝" w:hint="eastAsia"/>
          <w:sz w:val="18"/>
          <w:szCs w:val="18"/>
        </w:rPr>
        <w:t>によるデータベースを利用できる</w:t>
      </w:r>
      <w:r w:rsidRPr="00241079">
        <w:rPr>
          <w:rFonts w:ascii="游明朝" w:eastAsia="游明朝" w:hAnsi="游明朝" w:hint="eastAsia"/>
          <w:sz w:val="18"/>
          <w:szCs w:val="18"/>
        </w:rPr>
        <w:t>場合は○。</w:t>
      </w:r>
    </w:p>
    <w:p w14:paraId="7329EA67" w14:textId="77777777" w:rsidR="00DB287B" w:rsidRPr="00241079" w:rsidRDefault="00DB287B" w:rsidP="00351DF6">
      <w:pPr>
        <w:spacing w:line="260" w:lineRule="exact"/>
        <w:ind w:left="170" w:hangingChars="105" w:hanging="170"/>
        <w:rPr>
          <w:rFonts w:ascii="游明朝" w:eastAsia="游明朝" w:hAnsi="游明朝" w:hint="eastAsia"/>
          <w:sz w:val="18"/>
          <w:szCs w:val="18"/>
        </w:rPr>
      </w:pPr>
    </w:p>
    <w:p w14:paraId="2A1275AB" w14:textId="77777777" w:rsidR="00592E7B" w:rsidRPr="00241079" w:rsidRDefault="00592E7B" w:rsidP="00351DF6">
      <w:pPr>
        <w:spacing w:line="260" w:lineRule="exact"/>
        <w:ind w:left="202" w:hangingChars="105" w:hanging="202"/>
        <w:rPr>
          <w:rFonts w:ascii="游ゴシック" w:eastAsia="游ゴシック" w:hAnsi="游ゴシック" w:hint="eastAsia"/>
          <w:b/>
        </w:rPr>
      </w:pPr>
      <w:r w:rsidRPr="00241079">
        <w:rPr>
          <w:rFonts w:ascii="游ゴシック" w:eastAsia="游ゴシック" w:hAnsi="游ゴシック" w:hint="eastAsia"/>
          <w:b/>
        </w:rPr>
        <w:t>Ⅳ　連携</w:t>
      </w:r>
    </w:p>
    <w:p w14:paraId="2138EB87" w14:textId="77777777" w:rsidR="00592E7B" w:rsidRPr="00241079" w:rsidRDefault="00592E7B" w:rsidP="00351DF6">
      <w:pPr>
        <w:spacing w:line="260" w:lineRule="exact"/>
        <w:ind w:left="170" w:hangingChars="105" w:hanging="170"/>
        <w:rPr>
          <w:rFonts w:ascii="游明朝" w:eastAsia="游明朝" w:hAnsi="游明朝" w:hint="eastAsia"/>
          <w:sz w:val="18"/>
        </w:rPr>
      </w:pPr>
      <w:r w:rsidRPr="00241079">
        <w:rPr>
          <w:rFonts w:ascii="游明朝" w:eastAsia="游明朝" w:hAnsi="游明朝" w:hint="eastAsia"/>
          <w:sz w:val="18"/>
        </w:rPr>
        <w:t>１　奉仕人口</w:t>
      </w:r>
    </w:p>
    <w:p w14:paraId="1FB05BAF" w14:textId="77777777" w:rsidR="00592E7B" w:rsidRPr="00241079" w:rsidRDefault="00592E7B" w:rsidP="00351DF6">
      <w:pPr>
        <w:spacing w:line="260" w:lineRule="exact"/>
        <w:ind w:left="170" w:hangingChars="105" w:hanging="170"/>
        <w:rPr>
          <w:rFonts w:ascii="游明朝" w:eastAsia="游明朝" w:hAnsi="游明朝" w:hint="eastAsia"/>
          <w:sz w:val="18"/>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Pr="00241079">
        <w:rPr>
          <w:rFonts w:ascii="游明朝" w:eastAsia="游明朝" w:hAnsi="游明朝" w:hint="eastAsia"/>
          <w:sz w:val="18"/>
        </w:rPr>
        <w:t>埼玉県総務部統計課編『</w:t>
      </w:r>
      <w:r w:rsidR="005E2ECB" w:rsidRPr="00241079">
        <w:rPr>
          <w:rFonts w:ascii="游明朝" w:eastAsia="游明朝" w:hAnsi="游明朝" w:hint="eastAsia"/>
          <w:sz w:val="18"/>
        </w:rPr>
        <w:t>埼玉県の推計人口</w:t>
      </w:r>
      <w:r w:rsidRPr="00241079">
        <w:rPr>
          <w:rFonts w:ascii="游明朝" w:eastAsia="游明朝" w:hAnsi="游明朝" w:hint="eastAsia"/>
          <w:sz w:val="18"/>
        </w:rPr>
        <w:t>』（</w:t>
      </w:r>
      <w:r w:rsidR="00130391" w:rsidRPr="00241079">
        <w:rPr>
          <w:rFonts w:ascii="游明朝" w:eastAsia="游明朝" w:hAnsi="游明朝" w:hint="eastAsia"/>
          <w:sz w:val="18"/>
        </w:rPr>
        <w:t>令和</w:t>
      </w:r>
      <w:r w:rsidR="002E701C" w:rsidRPr="00241079">
        <w:rPr>
          <w:rFonts w:ascii="游明朝" w:eastAsia="游明朝" w:hAnsi="游明朝" w:hint="eastAsia"/>
          <w:sz w:val="18"/>
        </w:rPr>
        <w:t>７</w:t>
      </w:r>
      <w:r w:rsidR="00EF50A2" w:rsidRPr="00241079">
        <w:rPr>
          <w:rFonts w:ascii="游明朝" w:eastAsia="游明朝" w:hAnsi="游明朝" w:hint="eastAsia"/>
          <w:sz w:val="18"/>
        </w:rPr>
        <w:t>年</w:t>
      </w:r>
      <w:r w:rsidRPr="00241079">
        <w:rPr>
          <w:rFonts w:ascii="游明朝" w:eastAsia="游明朝" w:hAnsi="游明朝" w:hint="eastAsia"/>
          <w:sz w:val="18"/>
        </w:rPr>
        <w:t>4月1</w:t>
      </w:r>
      <w:r w:rsidR="0040657A" w:rsidRPr="00241079">
        <w:rPr>
          <w:rFonts w:ascii="游明朝" w:eastAsia="游明朝" w:hAnsi="游明朝" w:hint="eastAsia"/>
          <w:sz w:val="18"/>
        </w:rPr>
        <w:t>日現在）より</w:t>
      </w:r>
    </w:p>
    <w:p w14:paraId="4BBA008C" w14:textId="77777777" w:rsidR="00592E7B" w:rsidRPr="00241079" w:rsidRDefault="00592E7B" w:rsidP="00351DF6">
      <w:pPr>
        <w:spacing w:beforeLines="50" w:before="137" w:line="260" w:lineRule="exact"/>
        <w:rPr>
          <w:rFonts w:ascii="游明朝" w:eastAsia="游明朝" w:hAnsi="游明朝" w:hint="eastAsia"/>
          <w:sz w:val="18"/>
        </w:rPr>
      </w:pPr>
      <w:r w:rsidRPr="00241079">
        <w:rPr>
          <w:rFonts w:ascii="游明朝" w:eastAsia="游明朝" w:hAnsi="游明朝" w:hint="eastAsia"/>
          <w:sz w:val="18"/>
        </w:rPr>
        <w:t>２　図書館（室）数</w:t>
      </w:r>
      <w:r w:rsidR="00115334" w:rsidRPr="00241079">
        <w:rPr>
          <w:rFonts w:ascii="游明朝" w:eastAsia="游明朝" w:hAnsi="游明朝" w:hint="eastAsia"/>
          <w:sz w:val="18"/>
        </w:rPr>
        <w:t>（</w:t>
      </w:r>
      <w:r w:rsidR="00130391" w:rsidRPr="00241079">
        <w:rPr>
          <w:rFonts w:ascii="游明朝" w:eastAsia="游明朝" w:hAnsi="游明朝" w:hint="eastAsia"/>
          <w:sz w:val="18"/>
        </w:rPr>
        <w:t>令和</w:t>
      </w:r>
      <w:r w:rsidR="002E701C" w:rsidRPr="00241079">
        <w:rPr>
          <w:rFonts w:ascii="游明朝" w:eastAsia="游明朝" w:hAnsi="游明朝" w:hint="eastAsia"/>
          <w:sz w:val="18"/>
        </w:rPr>
        <w:t>７</w:t>
      </w:r>
      <w:r w:rsidR="00EF50A2" w:rsidRPr="00241079">
        <w:rPr>
          <w:rFonts w:ascii="游明朝" w:eastAsia="游明朝" w:hAnsi="游明朝" w:hint="eastAsia"/>
          <w:sz w:val="18"/>
        </w:rPr>
        <w:t>年</w:t>
      </w:r>
      <w:r w:rsidR="00115334" w:rsidRPr="00241079">
        <w:rPr>
          <w:rFonts w:ascii="游明朝" w:eastAsia="游明朝" w:hAnsi="游明朝" w:hint="eastAsia"/>
          <w:sz w:val="18"/>
        </w:rPr>
        <w:t>4月1日現在）</w:t>
      </w:r>
    </w:p>
    <w:p w14:paraId="39B3C8A3" w14:textId="77777777" w:rsidR="002E701C" w:rsidRPr="00241079" w:rsidRDefault="00592E7B" w:rsidP="00351DF6">
      <w:pPr>
        <w:spacing w:line="260" w:lineRule="exact"/>
        <w:ind w:firstLineChars="200" w:firstLine="325"/>
        <w:rPr>
          <w:rFonts w:ascii="游明朝" w:eastAsia="游明朝" w:hAnsi="游明朝"/>
          <w:sz w:val="18"/>
        </w:rPr>
      </w:pPr>
      <w:r w:rsidRPr="00241079">
        <w:rPr>
          <w:rFonts w:ascii="游明朝" w:eastAsia="游明朝" w:hAnsi="游明朝" w:hint="eastAsia"/>
          <w:sz w:val="18"/>
        </w:rPr>
        <w:t>正式な図書館</w:t>
      </w:r>
    </w:p>
    <w:p w14:paraId="4124DD85" w14:textId="77777777" w:rsidR="00592E7B" w:rsidRPr="00241079" w:rsidRDefault="00592E7B" w:rsidP="00351DF6">
      <w:pPr>
        <w:spacing w:line="260" w:lineRule="exact"/>
        <w:ind w:firstLineChars="200" w:firstLine="325"/>
        <w:rPr>
          <w:rFonts w:ascii="游明朝" w:eastAsia="游明朝" w:hAnsi="游明朝" w:hint="eastAsia"/>
          <w:sz w:val="18"/>
        </w:rPr>
      </w:pPr>
      <w:r w:rsidRPr="00241079">
        <w:rPr>
          <w:rFonts w:ascii="游明朝" w:eastAsia="游明朝" w:hAnsi="游明朝" w:hint="eastAsia"/>
          <w:sz w:val="18"/>
        </w:rPr>
        <w:t>数は本館＋分館の数。</w:t>
      </w:r>
    </w:p>
    <w:p w14:paraId="3E531C05" w14:textId="77777777" w:rsidR="004E560A" w:rsidRPr="00241079" w:rsidRDefault="00592E7B" w:rsidP="004E560A">
      <w:pPr>
        <w:spacing w:line="260" w:lineRule="exact"/>
        <w:ind w:firstLineChars="100" w:firstLine="162"/>
        <w:rPr>
          <w:rFonts w:ascii="游明朝" w:eastAsia="游明朝" w:hAnsi="游明朝"/>
          <w:sz w:val="18"/>
        </w:rPr>
      </w:pPr>
      <w:r w:rsidRPr="00241079">
        <w:rPr>
          <w:rFonts w:ascii="游明朝" w:eastAsia="游明朝" w:hAnsi="游明朝" w:hint="eastAsia"/>
          <w:sz w:val="18"/>
        </w:rPr>
        <w:t xml:space="preserve">　本館：図書館法第２条で定められた図書館。</w:t>
      </w:r>
    </w:p>
    <w:p w14:paraId="1566CA74" w14:textId="77777777" w:rsidR="00592E7B" w:rsidRPr="00241079" w:rsidRDefault="004E560A" w:rsidP="004E560A">
      <w:pPr>
        <w:spacing w:line="260" w:lineRule="exact"/>
        <w:ind w:left="812" w:hangingChars="500" w:hanging="812"/>
        <w:rPr>
          <w:rFonts w:ascii="游明朝" w:eastAsia="游明朝" w:hAnsi="游明朝" w:hint="eastAsia"/>
          <w:sz w:val="18"/>
        </w:rPr>
      </w:pPr>
      <w:r w:rsidRPr="00241079">
        <w:rPr>
          <w:rFonts w:ascii="游明朝" w:eastAsia="游明朝" w:hAnsi="游明朝" w:hint="eastAsia"/>
          <w:sz w:val="18"/>
        </w:rPr>
        <w:t xml:space="preserve">　　</w:t>
      </w:r>
      <w:r w:rsidR="00592E7B" w:rsidRPr="00241079">
        <w:rPr>
          <w:rFonts w:ascii="游明朝" w:eastAsia="游明朝" w:hAnsi="游明朝" w:hint="eastAsia"/>
          <w:sz w:val="18"/>
        </w:rPr>
        <w:t>分館：図書館に関する設置条例もしくは施行規則で分館と位置づけられているもの。</w:t>
      </w:r>
    </w:p>
    <w:p w14:paraId="2371876E" w14:textId="77777777" w:rsidR="00592E7B" w:rsidRPr="00241079" w:rsidRDefault="00592E7B" w:rsidP="00351DF6">
      <w:pPr>
        <w:spacing w:line="260" w:lineRule="exact"/>
        <w:ind w:firstLineChars="200" w:firstLine="325"/>
        <w:rPr>
          <w:rFonts w:ascii="游明朝" w:eastAsia="游明朝" w:hAnsi="游明朝" w:hint="eastAsia"/>
          <w:sz w:val="18"/>
        </w:rPr>
      </w:pPr>
      <w:r w:rsidRPr="00241079">
        <w:rPr>
          <w:rFonts w:ascii="游明朝" w:eastAsia="游明朝" w:hAnsi="游明朝" w:hint="eastAsia"/>
          <w:sz w:val="18"/>
        </w:rPr>
        <w:t>その他：公民館図書室、図書館類縁機関等。</w:t>
      </w:r>
    </w:p>
    <w:p w14:paraId="55653EC8" w14:textId="77777777" w:rsidR="000C1634" w:rsidRPr="00241079" w:rsidRDefault="000C1634" w:rsidP="00351DF6">
      <w:pPr>
        <w:spacing w:beforeLines="50" w:before="137" w:line="260" w:lineRule="exact"/>
        <w:rPr>
          <w:rFonts w:ascii="游明朝" w:eastAsia="游明朝" w:hAnsi="游明朝" w:hint="eastAsia"/>
          <w:sz w:val="18"/>
        </w:rPr>
      </w:pPr>
      <w:r w:rsidRPr="00241079">
        <w:rPr>
          <w:rFonts w:ascii="游明朝" w:eastAsia="游明朝" w:hAnsi="游明朝" w:hint="eastAsia"/>
          <w:sz w:val="18"/>
        </w:rPr>
        <w:t xml:space="preserve">３　</w:t>
      </w:r>
      <w:r w:rsidR="00BC1710" w:rsidRPr="00241079">
        <w:rPr>
          <w:rFonts w:ascii="游明朝" w:eastAsia="游明朝" w:hAnsi="游明朝" w:hint="eastAsia"/>
          <w:sz w:val="18"/>
        </w:rPr>
        <w:t>相互利用（広域利用）</w:t>
      </w:r>
    </w:p>
    <w:p w14:paraId="282664DC" w14:textId="77777777" w:rsidR="00BC1710" w:rsidRPr="00241079" w:rsidRDefault="00BC1710"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Pr="00241079">
        <w:rPr>
          <w:rFonts w:ascii="游明朝" w:eastAsia="游明朝" w:hAnsi="游明朝" w:hint="eastAsia"/>
          <w:sz w:val="18"/>
        </w:rPr>
        <w:t>自市町村（在住・在勤・在学）以外でも利用できる市町村名。</w:t>
      </w:r>
    </w:p>
    <w:p w14:paraId="63F81C78" w14:textId="77777777" w:rsidR="00BC1710" w:rsidRPr="00241079" w:rsidRDefault="00BC1710" w:rsidP="00351DF6">
      <w:pPr>
        <w:spacing w:beforeLines="50" w:before="137" w:line="260" w:lineRule="exact"/>
        <w:rPr>
          <w:rFonts w:ascii="游明朝" w:eastAsia="游明朝" w:hAnsi="游明朝" w:hint="eastAsia"/>
          <w:sz w:val="18"/>
        </w:rPr>
      </w:pPr>
      <w:r w:rsidRPr="00241079">
        <w:rPr>
          <w:rFonts w:ascii="游明朝" w:eastAsia="游明朝" w:hAnsi="游明朝" w:hint="eastAsia"/>
          <w:sz w:val="18"/>
        </w:rPr>
        <w:t>４　他機関との連携</w:t>
      </w:r>
    </w:p>
    <w:p w14:paraId="40690B8C" w14:textId="77777777" w:rsidR="00BC1710" w:rsidRPr="00241079" w:rsidRDefault="00BC1710"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Pr="00241079">
        <w:rPr>
          <w:rFonts w:ascii="游明朝" w:eastAsia="游明朝" w:hAnsi="游明朝" w:hint="eastAsia"/>
          <w:sz w:val="18"/>
        </w:rPr>
        <w:t>他機関と連携した事業を行っている場合は○。</w:t>
      </w:r>
    </w:p>
    <w:p w14:paraId="18ECDF8A" w14:textId="77777777" w:rsidR="00BC1710" w:rsidRPr="00241079" w:rsidRDefault="00BC1710" w:rsidP="00351DF6">
      <w:pPr>
        <w:spacing w:beforeLines="50" w:before="137" w:line="260" w:lineRule="exact"/>
        <w:rPr>
          <w:rFonts w:ascii="游明朝" w:eastAsia="游明朝" w:hAnsi="游明朝" w:hint="eastAsia"/>
          <w:sz w:val="18"/>
        </w:rPr>
      </w:pPr>
      <w:r w:rsidRPr="00241079">
        <w:rPr>
          <w:rFonts w:ascii="游明朝" w:eastAsia="游明朝" w:hAnsi="游明朝" w:hint="eastAsia"/>
          <w:sz w:val="18"/>
        </w:rPr>
        <w:t>５　ボランティア</w:t>
      </w:r>
    </w:p>
    <w:p w14:paraId="52487744" w14:textId="77777777" w:rsidR="00BC1710" w:rsidRPr="00241079" w:rsidRDefault="00BC1710"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(1)</w:t>
      </w:r>
      <w:r w:rsidR="00FE1B53" w:rsidRPr="00241079">
        <w:rPr>
          <w:rFonts w:ascii="游明朝" w:eastAsia="游明朝" w:hAnsi="游明朝" w:hint="eastAsia"/>
          <w:sz w:val="18"/>
        </w:rPr>
        <w:t xml:space="preserve"> </w:t>
      </w:r>
      <w:r w:rsidRPr="00241079">
        <w:rPr>
          <w:rFonts w:ascii="游明朝" w:eastAsia="游明朝" w:hAnsi="游明朝" w:hint="eastAsia"/>
          <w:sz w:val="18"/>
        </w:rPr>
        <w:t>登録人数（</w:t>
      </w:r>
      <w:r w:rsidR="00130391" w:rsidRPr="00241079">
        <w:rPr>
          <w:rFonts w:ascii="游明朝" w:eastAsia="游明朝" w:hAnsi="游明朝" w:hint="eastAsia"/>
          <w:sz w:val="18"/>
        </w:rPr>
        <w:t>令和</w:t>
      </w:r>
      <w:r w:rsidR="002E701C" w:rsidRPr="00241079">
        <w:rPr>
          <w:rFonts w:ascii="游明朝" w:eastAsia="游明朝" w:hAnsi="游明朝" w:hint="eastAsia"/>
          <w:sz w:val="18"/>
        </w:rPr>
        <w:t>７</w:t>
      </w:r>
      <w:r w:rsidR="00EF50A2" w:rsidRPr="00241079">
        <w:rPr>
          <w:rFonts w:ascii="游明朝" w:eastAsia="游明朝" w:hAnsi="游明朝" w:hint="eastAsia"/>
          <w:sz w:val="18"/>
        </w:rPr>
        <w:t>年</w:t>
      </w:r>
      <w:r w:rsidRPr="00241079">
        <w:rPr>
          <w:rFonts w:ascii="游明朝" w:eastAsia="游明朝" w:hAnsi="游明朝" w:hint="eastAsia"/>
          <w:sz w:val="18"/>
        </w:rPr>
        <w:t>3月31日現在）</w:t>
      </w:r>
    </w:p>
    <w:p w14:paraId="41144624" w14:textId="77777777" w:rsidR="00BC1710" w:rsidRPr="00241079" w:rsidRDefault="00BC1710"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Pr="00241079">
        <w:rPr>
          <w:rFonts w:ascii="游明朝" w:eastAsia="游明朝" w:hAnsi="游明朝" w:hint="eastAsia"/>
          <w:sz w:val="18"/>
        </w:rPr>
        <w:t>ボランティアとして登録している人数。</w:t>
      </w:r>
    </w:p>
    <w:p w14:paraId="41D3B622" w14:textId="77777777" w:rsidR="00BC1710" w:rsidRPr="00241079" w:rsidRDefault="00BC1710"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(2)</w:t>
      </w:r>
      <w:r w:rsidR="00FE1B53" w:rsidRPr="00241079">
        <w:rPr>
          <w:rFonts w:ascii="游明朝" w:eastAsia="游明朝" w:hAnsi="游明朝" w:hint="eastAsia"/>
          <w:sz w:val="18"/>
        </w:rPr>
        <w:t xml:space="preserve"> </w:t>
      </w:r>
      <w:r w:rsidRPr="00241079">
        <w:rPr>
          <w:rFonts w:ascii="游明朝" w:eastAsia="游明朝" w:hAnsi="游明朝" w:hint="eastAsia"/>
          <w:sz w:val="18"/>
        </w:rPr>
        <w:t>養成の有無</w:t>
      </w:r>
    </w:p>
    <w:p w14:paraId="71FF1522" w14:textId="77777777" w:rsidR="00BC1710" w:rsidRPr="00241079" w:rsidRDefault="00BC1710"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Pr="00241079">
        <w:rPr>
          <w:rFonts w:ascii="游明朝" w:eastAsia="游明朝" w:hAnsi="游明朝" w:hint="eastAsia"/>
          <w:sz w:val="18"/>
        </w:rPr>
        <w:t>ボランティア養成講座等の実施の有無。</w:t>
      </w:r>
    </w:p>
    <w:p w14:paraId="61DAB0EF" w14:textId="77777777" w:rsidR="00BC1710" w:rsidRPr="00241079" w:rsidRDefault="00BC1710"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(3)</w:t>
      </w:r>
      <w:r w:rsidR="00FE1B53" w:rsidRPr="00241079">
        <w:rPr>
          <w:rFonts w:ascii="游明朝" w:eastAsia="游明朝" w:hAnsi="游明朝" w:hint="eastAsia"/>
          <w:sz w:val="18"/>
        </w:rPr>
        <w:t xml:space="preserve"> </w:t>
      </w:r>
      <w:r w:rsidRPr="00241079">
        <w:rPr>
          <w:rFonts w:ascii="游明朝" w:eastAsia="游明朝" w:hAnsi="游明朝" w:hint="eastAsia"/>
          <w:sz w:val="18"/>
        </w:rPr>
        <w:t>活動内容</w:t>
      </w:r>
    </w:p>
    <w:p w14:paraId="1DC2BD22" w14:textId="77777777" w:rsidR="00BC1710" w:rsidRPr="00241079" w:rsidRDefault="00BC1710" w:rsidP="00351DF6">
      <w:pPr>
        <w:spacing w:line="260" w:lineRule="exact"/>
        <w:ind w:left="162" w:hangingChars="100" w:hanging="162"/>
        <w:rPr>
          <w:rFonts w:ascii="游明朝" w:eastAsia="游明朝" w:hAnsi="游明朝" w:hint="eastAsia"/>
          <w:sz w:val="20"/>
        </w:rPr>
      </w:pPr>
      <w:r w:rsidRPr="00241079">
        <w:rPr>
          <w:rFonts w:ascii="游明朝" w:eastAsia="游明朝" w:hAnsi="游明朝" w:hint="eastAsia"/>
          <w:sz w:val="18"/>
        </w:rPr>
        <w:t xml:space="preserve">　　</w:t>
      </w:r>
      <w:r w:rsidR="00FE1B53" w:rsidRPr="00241079">
        <w:rPr>
          <w:rFonts w:ascii="游明朝" w:eastAsia="游明朝" w:hAnsi="游明朝" w:hint="eastAsia"/>
          <w:sz w:val="18"/>
        </w:rPr>
        <w:t xml:space="preserve">　</w:t>
      </w:r>
      <w:r w:rsidRPr="00241079">
        <w:rPr>
          <w:rFonts w:ascii="游明朝" w:eastAsia="游明朝" w:hAnsi="游明朝" w:hint="eastAsia"/>
          <w:sz w:val="18"/>
        </w:rPr>
        <w:t>活動内容として当てはまるものに○。</w:t>
      </w:r>
    </w:p>
    <w:p w14:paraId="52DE81F0" w14:textId="77777777" w:rsidR="00BC1710" w:rsidRPr="00241079" w:rsidRDefault="00BC1710" w:rsidP="00351DF6">
      <w:pPr>
        <w:spacing w:line="260" w:lineRule="exact"/>
        <w:ind w:left="191" w:hangingChars="105" w:hanging="191"/>
        <w:rPr>
          <w:rFonts w:ascii="游明朝" w:eastAsia="游明朝" w:hAnsi="游明朝" w:hint="eastAsia"/>
          <w:sz w:val="20"/>
        </w:rPr>
      </w:pPr>
    </w:p>
    <w:p w14:paraId="3D2BC40E" w14:textId="77777777" w:rsidR="00BC1710" w:rsidRPr="00241079" w:rsidRDefault="00BC1710" w:rsidP="00351DF6">
      <w:pPr>
        <w:spacing w:line="260" w:lineRule="exact"/>
        <w:ind w:left="192" w:hangingChars="100" w:hanging="192"/>
        <w:rPr>
          <w:rFonts w:ascii="游ゴシック" w:eastAsia="游ゴシック" w:hAnsi="游ゴシック" w:hint="eastAsia"/>
          <w:b/>
        </w:rPr>
      </w:pPr>
      <w:r w:rsidRPr="00241079">
        <w:rPr>
          <w:rFonts w:ascii="游ゴシック" w:eastAsia="游ゴシック" w:hAnsi="游ゴシック" w:hint="eastAsia"/>
          <w:b/>
        </w:rPr>
        <w:t>Ⅴ　経費</w:t>
      </w:r>
    </w:p>
    <w:p w14:paraId="530D2E31" w14:textId="77777777" w:rsidR="00BC1710" w:rsidRPr="00241079" w:rsidRDefault="00BC1710" w:rsidP="00351DF6">
      <w:pPr>
        <w:spacing w:line="260" w:lineRule="exact"/>
        <w:ind w:leftChars="100" w:left="192" w:firstLineChars="100" w:firstLine="162"/>
        <w:rPr>
          <w:rFonts w:ascii="游明朝" w:eastAsia="游明朝" w:hAnsi="游明朝" w:hint="eastAsia"/>
          <w:sz w:val="18"/>
        </w:rPr>
      </w:pPr>
      <w:r w:rsidRPr="00241079">
        <w:rPr>
          <w:rFonts w:ascii="游明朝" w:eastAsia="游明朝" w:hAnsi="游明朝" w:hint="eastAsia"/>
          <w:sz w:val="18"/>
        </w:rPr>
        <w:t>千円単位</w:t>
      </w:r>
      <w:r w:rsidR="004E560A" w:rsidRPr="00241079">
        <w:rPr>
          <w:rFonts w:ascii="游明朝" w:eastAsia="游明朝" w:hAnsi="游明朝" w:hint="eastAsia"/>
          <w:sz w:val="18"/>
        </w:rPr>
        <w:t>未満</w:t>
      </w:r>
      <w:r w:rsidRPr="00241079">
        <w:rPr>
          <w:rFonts w:ascii="游明朝" w:eastAsia="游明朝" w:hAnsi="游明朝" w:hint="eastAsia"/>
          <w:sz w:val="18"/>
        </w:rPr>
        <w:t>の金額は四捨五入。</w:t>
      </w:r>
    </w:p>
    <w:p w14:paraId="3BB1F73A" w14:textId="77777777" w:rsidR="0071059D" w:rsidRPr="00241079" w:rsidRDefault="00C56687"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１　</w:t>
      </w:r>
      <w:r w:rsidR="0071059D" w:rsidRPr="00241079">
        <w:rPr>
          <w:rFonts w:ascii="游明朝" w:eastAsia="游明朝" w:hAnsi="游明朝" w:hint="eastAsia"/>
          <w:sz w:val="18"/>
        </w:rPr>
        <w:t>図書館費（経常</w:t>
      </w:r>
      <w:r w:rsidRPr="00241079">
        <w:rPr>
          <w:rFonts w:ascii="游明朝" w:eastAsia="游明朝" w:hAnsi="游明朝" w:hint="eastAsia"/>
          <w:sz w:val="18"/>
        </w:rPr>
        <w:t>的経費</w:t>
      </w:r>
      <w:r w:rsidR="0071059D" w:rsidRPr="00241079">
        <w:rPr>
          <w:rFonts w:ascii="游明朝" w:eastAsia="游明朝" w:hAnsi="游明朝" w:hint="eastAsia"/>
          <w:sz w:val="18"/>
        </w:rPr>
        <w:t>）</w:t>
      </w:r>
      <w:r w:rsidRPr="00241079">
        <w:rPr>
          <w:rFonts w:ascii="游明朝" w:eastAsia="游明朝" w:hAnsi="游明朝" w:hint="eastAsia"/>
          <w:sz w:val="18"/>
        </w:rPr>
        <w:t>＝Ａ＋Ｂ</w:t>
      </w:r>
    </w:p>
    <w:p w14:paraId="3566355A" w14:textId="77777777" w:rsidR="00351DF6" w:rsidRPr="00241079" w:rsidRDefault="0071059D" w:rsidP="00351DF6">
      <w:pPr>
        <w:spacing w:line="260" w:lineRule="exact"/>
        <w:ind w:firstLineChars="100" w:firstLine="162"/>
        <w:rPr>
          <w:rFonts w:ascii="游明朝" w:eastAsia="游明朝" w:hAnsi="游明朝"/>
          <w:sz w:val="18"/>
        </w:rPr>
      </w:pPr>
      <w:r w:rsidRPr="00241079">
        <w:rPr>
          <w:rFonts w:ascii="游明朝" w:eastAsia="游明朝" w:hAnsi="游明朝" w:hint="eastAsia"/>
          <w:sz w:val="18"/>
        </w:rPr>
        <w:t>Ａ</w:t>
      </w:r>
      <w:r w:rsidR="00513F95" w:rsidRPr="00241079">
        <w:rPr>
          <w:rFonts w:ascii="游明朝" w:eastAsia="游明朝" w:hAnsi="游明朝" w:hint="eastAsia"/>
          <w:sz w:val="18"/>
        </w:rPr>
        <w:t xml:space="preserve">　</w:t>
      </w:r>
      <w:r w:rsidRPr="00241079">
        <w:rPr>
          <w:rFonts w:ascii="游明朝" w:eastAsia="游明朝" w:hAnsi="游明朝" w:hint="eastAsia"/>
          <w:sz w:val="18"/>
        </w:rPr>
        <w:t>資料費</w:t>
      </w:r>
      <w:r w:rsidR="00895224" w:rsidRPr="00241079">
        <w:rPr>
          <w:rFonts w:ascii="游明朝" w:eastAsia="游明朝" w:hAnsi="游明朝" w:hint="eastAsia"/>
          <w:sz w:val="18"/>
        </w:rPr>
        <w:t>(消耗品費、備品費、委託費のうち資料購入</w:t>
      </w:r>
    </w:p>
    <w:p w14:paraId="2D1989E6" w14:textId="77777777" w:rsidR="00BC1710" w:rsidRPr="00241079" w:rsidRDefault="00351DF6" w:rsidP="00351DF6">
      <w:pPr>
        <w:spacing w:line="260" w:lineRule="exact"/>
        <w:ind w:firstLineChars="100" w:firstLine="162"/>
        <w:rPr>
          <w:rFonts w:ascii="游明朝" w:eastAsia="游明朝" w:hAnsi="游明朝" w:hint="eastAsia"/>
          <w:sz w:val="18"/>
        </w:rPr>
      </w:pPr>
      <w:r w:rsidRPr="00241079">
        <w:rPr>
          <w:rFonts w:ascii="游明朝" w:eastAsia="游明朝" w:hAnsi="游明朝"/>
          <w:sz w:val="18"/>
        </w:rPr>
        <w:t xml:space="preserve">    </w:t>
      </w:r>
      <w:r w:rsidR="00895224" w:rsidRPr="00241079">
        <w:rPr>
          <w:rFonts w:ascii="游明朝" w:eastAsia="游明朝" w:hAnsi="游明朝" w:hint="eastAsia"/>
          <w:sz w:val="18"/>
        </w:rPr>
        <w:t>に充てた額)</w:t>
      </w:r>
    </w:p>
    <w:p w14:paraId="47CC0BFB" w14:textId="77777777" w:rsidR="00BC1710" w:rsidRPr="00241079" w:rsidRDefault="00BC1710" w:rsidP="00351DF6">
      <w:pPr>
        <w:spacing w:line="260" w:lineRule="exact"/>
        <w:ind w:left="1078" w:hangingChars="664" w:hanging="1078"/>
        <w:rPr>
          <w:rFonts w:ascii="游明朝" w:eastAsia="游明朝" w:hAnsi="游明朝" w:hint="eastAsia"/>
          <w:sz w:val="18"/>
        </w:rPr>
      </w:pPr>
      <w:r w:rsidRPr="00241079">
        <w:rPr>
          <w:rFonts w:ascii="游明朝" w:eastAsia="游明朝" w:hAnsi="游明朝" w:hint="eastAsia"/>
          <w:sz w:val="18"/>
        </w:rPr>
        <w:t xml:space="preserve">　</w:t>
      </w:r>
      <w:r w:rsidR="00C27D1C" w:rsidRPr="00241079">
        <w:rPr>
          <w:rFonts w:ascii="游明朝" w:eastAsia="游明朝" w:hAnsi="游明朝" w:hint="eastAsia"/>
          <w:sz w:val="18"/>
        </w:rPr>
        <w:t>ａ</w:t>
      </w:r>
      <w:r w:rsidR="0033782E" w:rsidRPr="00241079">
        <w:rPr>
          <w:rFonts w:ascii="游明朝" w:eastAsia="游明朝" w:hAnsi="游明朝" w:hint="eastAsia"/>
          <w:sz w:val="18"/>
        </w:rPr>
        <w:t xml:space="preserve"> </w:t>
      </w:r>
      <w:r w:rsidR="0071059D" w:rsidRPr="00241079">
        <w:rPr>
          <w:rFonts w:ascii="游明朝" w:eastAsia="游明朝" w:hAnsi="游明朝" w:hint="eastAsia"/>
          <w:sz w:val="18"/>
        </w:rPr>
        <w:t>図書：資料費のうち、「図書」を対象としたもの</w:t>
      </w:r>
    </w:p>
    <w:p w14:paraId="79F46456" w14:textId="77777777" w:rsidR="00895224" w:rsidRPr="00241079" w:rsidRDefault="0071059D" w:rsidP="00351DF6">
      <w:pPr>
        <w:spacing w:line="260" w:lineRule="exact"/>
        <w:ind w:left="1078" w:hangingChars="664" w:hanging="1078"/>
        <w:rPr>
          <w:rFonts w:ascii="游明朝" w:eastAsia="游明朝" w:hAnsi="游明朝" w:hint="eastAsia"/>
          <w:sz w:val="18"/>
        </w:rPr>
      </w:pPr>
      <w:r w:rsidRPr="00241079">
        <w:rPr>
          <w:rFonts w:ascii="游明朝" w:eastAsia="游明朝" w:hAnsi="游明朝" w:hint="eastAsia"/>
          <w:sz w:val="18"/>
        </w:rPr>
        <w:t xml:space="preserve">　</w:t>
      </w:r>
      <w:r w:rsidR="00C27D1C" w:rsidRPr="00241079">
        <w:rPr>
          <w:rFonts w:ascii="游明朝" w:eastAsia="游明朝" w:hAnsi="游明朝" w:hint="eastAsia"/>
          <w:sz w:val="18"/>
        </w:rPr>
        <w:t>ｂ</w:t>
      </w:r>
      <w:r w:rsidR="0033782E" w:rsidRPr="00241079">
        <w:rPr>
          <w:rFonts w:ascii="游明朝" w:eastAsia="游明朝" w:hAnsi="游明朝" w:hint="eastAsia"/>
          <w:sz w:val="18"/>
        </w:rPr>
        <w:t xml:space="preserve"> </w:t>
      </w:r>
      <w:r w:rsidRPr="00241079">
        <w:rPr>
          <w:rFonts w:ascii="游明朝" w:eastAsia="游明朝" w:hAnsi="游明朝" w:hint="eastAsia"/>
          <w:sz w:val="18"/>
        </w:rPr>
        <w:t>新聞・雑誌：資料費のうち、「新聞」「雑誌」など</w:t>
      </w:r>
      <w:r w:rsidR="00895224" w:rsidRPr="00241079">
        <w:rPr>
          <w:rFonts w:ascii="游明朝" w:eastAsia="游明朝" w:hAnsi="游明朝" w:hint="eastAsia"/>
          <w:sz w:val="18"/>
        </w:rPr>
        <w:t xml:space="preserve">  </w:t>
      </w:r>
    </w:p>
    <w:p w14:paraId="2FBA3460" w14:textId="77777777" w:rsidR="0071059D" w:rsidRPr="00241079" w:rsidRDefault="00895224" w:rsidP="00351DF6">
      <w:pPr>
        <w:spacing w:line="260" w:lineRule="exact"/>
        <w:ind w:left="1078" w:hangingChars="664" w:hanging="1078"/>
        <w:rPr>
          <w:rFonts w:ascii="游明朝" w:eastAsia="游明朝" w:hAnsi="游明朝" w:hint="eastAsia"/>
          <w:sz w:val="18"/>
        </w:rPr>
      </w:pPr>
      <w:r w:rsidRPr="00241079">
        <w:rPr>
          <w:rFonts w:ascii="游明朝" w:eastAsia="游明朝" w:hAnsi="游明朝" w:hint="eastAsia"/>
          <w:sz w:val="18"/>
        </w:rPr>
        <w:t xml:space="preserve">                 </w:t>
      </w:r>
      <w:r w:rsidR="0071059D" w:rsidRPr="00241079">
        <w:rPr>
          <w:rFonts w:ascii="游明朝" w:eastAsia="游明朝" w:hAnsi="游明朝" w:hint="eastAsia"/>
          <w:sz w:val="18"/>
        </w:rPr>
        <w:t>逐次刊行物を対象としたもの。</w:t>
      </w:r>
    </w:p>
    <w:p w14:paraId="1578078B" w14:textId="77777777" w:rsidR="0071059D" w:rsidRPr="00241079" w:rsidRDefault="0071059D" w:rsidP="00351DF6">
      <w:pPr>
        <w:spacing w:line="260" w:lineRule="exact"/>
        <w:ind w:left="1078" w:hangingChars="664" w:hanging="1078"/>
        <w:rPr>
          <w:rFonts w:ascii="游明朝" w:eastAsia="游明朝" w:hAnsi="游明朝" w:hint="eastAsia"/>
          <w:sz w:val="18"/>
        </w:rPr>
      </w:pPr>
      <w:r w:rsidRPr="00241079">
        <w:rPr>
          <w:rFonts w:ascii="游明朝" w:eastAsia="游明朝" w:hAnsi="游明朝" w:hint="eastAsia"/>
          <w:sz w:val="18"/>
        </w:rPr>
        <w:t xml:space="preserve">　</w:t>
      </w:r>
      <w:r w:rsidR="00C27D1C" w:rsidRPr="00241079">
        <w:rPr>
          <w:rFonts w:ascii="游明朝" w:eastAsia="游明朝" w:hAnsi="游明朝" w:hint="eastAsia"/>
          <w:sz w:val="18"/>
        </w:rPr>
        <w:t>ｃ</w:t>
      </w:r>
      <w:r w:rsidR="0033782E" w:rsidRPr="00241079">
        <w:rPr>
          <w:rFonts w:ascii="游明朝" w:eastAsia="游明朝" w:hAnsi="游明朝" w:hint="eastAsia"/>
          <w:sz w:val="18"/>
        </w:rPr>
        <w:t xml:space="preserve"> </w:t>
      </w:r>
      <w:r w:rsidRPr="00241079">
        <w:rPr>
          <w:rFonts w:ascii="游明朝" w:eastAsia="游明朝" w:hAnsi="游明朝" w:hint="eastAsia"/>
          <w:sz w:val="18"/>
        </w:rPr>
        <w:t>視聴覚：資料費のうち、「視聴覚資料」を対象としたもの。なお視聴覚資料の範囲は利用統計における扱いと同様とする。</w:t>
      </w:r>
    </w:p>
    <w:p w14:paraId="38C6099B" w14:textId="77777777" w:rsidR="0071059D" w:rsidRPr="00241079" w:rsidRDefault="0071059D" w:rsidP="00351DF6">
      <w:pPr>
        <w:spacing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C27D1C" w:rsidRPr="00241079">
        <w:rPr>
          <w:rFonts w:ascii="游明朝" w:eastAsia="游明朝" w:hAnsi="游明朝" w:hint="eastAsia"/>
          <w:sz w:val="18"/>
        </w:rPr>
        <w:t>ｄ</w:t>
      </w:r>
      <w:r w:rsidR="0033782E" w:rsidRPr="00241079">
        <w:rPr>
          <w:rFonts w:ascii="游明朝" w:eastAsia="游明朝" w:hAnsi="游明朝" w:hint="eastAsia"/>
          <w:sz w:val="18"/>
        </w:rPr>
        <w:t xml:space="preserve"> </w:t>
      </w:r>
      <w:r w:rsidRPr="00241079">
        <w:rPr>
          <w:rFonts w:ascii="游明朝" w:eastAsia="游明朝" w:hAnsi="游明朝" w:hint="eastAsia"/>
          <w:sz w:val="18"/>
        </w:rPr>
        <w:t>その他：</w:t>
      </w:r>
      <w:r w:rsidR="00C56687" w:rsidRPr="00241079">
        <w:rPr>
          <w:rFonts w:ascii="游明朝" w:eastAsia="游明朝" w:hAnsi="游明朝" w:hint="eastAsia"/>
          <w:sz w:val="18"/>
        </w:rPr>
        <w:t>上記ａ～ｃに含まれない資料費。</w:t>
      </w:r>
    </w:p>
    <w:p w14:paraId="206B5C4C" w14:textId="77777777" w:rsidR="0071059D" w:rsidRPr="00241079" w:rsidRDefault="0071059D" w:rsidP="00351DF6">
      <w:pPr>
        <w:spacing w:beforeLines="50" w:before="137" w:line="260" w:lineRule="exact"/>
        <w:ind w:left="162" w:hangingChars="100" w:hanging="162"/>
        <w:rPr>
          <w:rFonts w:ascii="游明朝" w:eastAsia="游明朝" w:hAnsi="游明朝" w:hint="eastAsia"/>
          <w:sz w:val="18"/>
        </w:rPr>
      </w:pPr>
      <w:r w:rsidRPr="00241079">
        <w:rPr>
          <w:rFonts w:ascii="游明朝" w:eastAsia="游明朝" w:hAnsi="游明朝" w:hint="eastAsia"/>
          <w:sz w:val="18"/>
        </w:rPr>
        <w:t xml:space="preserve">　</w:t>
      </w:r>
      <w:r w:rsidR="00C27D1C" w:rsidRPr="00241079">
        <w:rPr>
          <w:rFonts w:ascii="游明朝" w:eastAsia="游明朝" w:hAnsi="游明朝" w:hint="eastAsia"/>
          <w:sz w:val="18"/>
        </w:rPr>
        <w:t>Ｂ</w:t>
      </w:r>
      <w:r w:rsidR="00513F95" w:rsidRPr="00241079">
        <w:rPr>
          <w:rFonts w:ascii="游明朝" w:eastAsia="游明朝" w:hAnsi="游明朝" w:hint="eastAsia"/>
          <w:sz w:val="18"/>
        </w:rPr>
        <w:t xml:space="preserve">　</w:t>
      </w:r>
      <w:r w:rsidRPr="00241079">
        <w:rPr>
          <w:rFonts w:ascii="游明朝" w:eastAsia="游明朝" w:hAnsi="游明朝" w:hint="eastAsia"/>
          <w:sz w:val="18"/>
        </w:rPr>
        <w:t>その他の図書館費</w:t>
      </w:r>
    </w:p>
    <w:p w14:paraId="51C0930B" w14:textId="77777777" w:rsidR="007F774A" w:rsidRPr="00241079" w:rsidRDefault="00C56687" w:rsidP="00351DF6">
      <w:pPr>
        <w:spacing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 xml:space="preserve">　　</w:t>
      </w:r>
      <w:r w:rsidR="00513F95" w:rsidRPr="00241079">
        <w:rPr>
          <w:rFonts w:ascii="游明朝" w:eastAsia="游明朝" w:hAnsi="游明朝" w:hint="eastAsia"/>
          <w:sz w:val="18"/>
        </w:rPr>
        <w:t xml:space="preserve">　</w:t>
      </w:r>
      <w:r w:rsidR="00130391" w:rsidRPr="00241079">
        <w:rPr>
          <w:rFonts w:ascii="游明朝" w:eastAsia="游明朝" w:hAnsi="游明朝" w:hint="eastAsia"/>
          <w:sz w:val="18"/>
        </w:rPr>
        <w:t>資料費・人件費（専任、兼任職員の給与・報酬・共済費）は含めない。ただし、旅費や非常勤職員、会計年度任用職員、臨時職員、委託・派遣職員の給与・報酬・賃金・共済費などは含める。</w:t>
      </w:r>
    </w:p>
    <w:p w14:paraId="63D5F91E" w14:textId="77777777" w:rsidR="00C56687" w:rsidRPr="00241079" w:rsidRDefault="00C56687" w:rsidP="00351DF6">
      <w:pPr>
        <w:spacing w:beforeLines="50" w:before="137" w:line="260" w:lineRule="exact"/>
        <w:ind w:left="325" w:hangingChars="200" w:hanging="325"/>
        <w:rPr>
          <w:rFonts w:ascii="游明朝" w:eastAsia="游明朝" w:hAnsi="游明朝" w:hint="eastAsia"/>
          <w:sz w:val="18"/>
        </w:rPr>
      </w:pPr>
      <w:r w:rsidRPr="00241079">
        <w:rPr>
          <w:rFonts w:ascii="游明朝" w:eastAsia="游明朝" w:hAnsi="游明朝" w:hint="eastAsia"/>
          <w:sz w:val="18"/>
        </w:rPr>
        <w:t>２　臨時的経費＝Ｃ</w:t>
      </w:r>
    </w:p>
    <w:p w14:paraId="22C2D1DC" w14:textId="77777777" w:rsidR="00C56687" w:rsidRPr="00241079" w:rsidRDefault="00C56687" w:rsidP="00351DF6">
      <w:pPr>
        <w:spacing w:line="260" w:lineRule="exact"/>
        <w:ind w:left="170" w:hangingChars="105" w:hanging="170"/>
        <w:rPr>
          <w:rFonts w:ascii="游明朝" w:eastAsia="游明朝" w:hAnsi="游明朝" w:hint="eastAsia"/>
          <w:sz w:val="18"/>
        </w:rPr>
      </w:pPr>
      <w:r w:rsidRPr="00241079">
        <w:rPr>
          <w:rFonts w:ascii="游明朝" w:eastAsia="游明朝" w:hAnsi="游明朝" w:hint="eastAsia"/>
          <w:sz w:val="18"/>
        </w:rPr>
        <w:t xml:space="preserve">　</w:t>
      </w:r>
      <w:r w:rsidR="00343DFE" w:rsidRPr="00241079">
        <w:rPr>
          <w:rFonts w:ascii="游明朝" w:eastAsia="游明朝" w:hAnsi="游明朝" w:hint="eastAsia"/>
          <w:sz w:val="18"/>
        </w:rPr>
        <w:t xml:space="preserve">　</w:t>
      </w:r>
      <w:r w:rsidRPr="00241079">
        <w:rPr>
          <w:rFonts w:ascii="游明朝" w:eastAsia="游明朝" w:hAnsi="游明朝" w:hint="eastAsia"/>
          <w:sz w:val="18"/>
        </w:rPr>
        <w:t>新館建築など、経常費以外の特別な経費。</w:t>
      </w:r>
    </w:p>
    <w:p w14:paraId="26F9B639" w14:textId="77777777" w:rsidR="004A1B98" w:rsidRPr="00241079" w:rsidRDefault="00C56687" w:rsidP="00351DF6">
      <w:pPr>
        <w:spacing w:line="260" w:lineRule="exact"/>
        <w:ind w:left="1310" w:hangingChars="807" w:hanging="1310"/>
        <w:rPr>
          <w:rFonts w:ascii="游明朝" w:eastAsia="游明朝" w:hAnsi="游明朝"/>
          <w:sz w:val="18"/>
        </w:rPr>
      </w:pPr>
      <w:r w:rsidRPr="00241079">
        <w:rPr>
          <w:rFonts w:ascii="游明朝" w:eastAsia="游明朝" w:hAnsi="游明朝" w:hint="eastAsia"/>
          <w:sz w:val="18"/>
        </w:rPr>
        <w:t xml:space="preserve">　</w:t>
      </w:r>
      <w:r w:rsidR="0033782E" w:rsidRPr="00241079">
        <w:rPr>
          <w:rFonts w:ascii="游明朝" w:eastAsia="游明朝" w:hAnsi="游明朝" w:hint="eastAsia"/>
          <w:sz w:val="18"/>
        </w:rPr>
        <w:t xml:space="preserve">　</w:t>
      </w:r>
      <w:r w:rsidRPr="00241079">
        <w:rPr>
          <w:rFonts w:ascii="游明朝" w:eastAsia="游明朝" w:hAnsi="游明朝" w:hint="eastAsia"/>
          <w:sz w:val="18"/>
        </w:rPr>
        <w:t>うち</w:t>
      </w:r>
      <w:r w:rsidR="00130391" w:rsidRPr="00241079">
        <w:rPr>
          <w:rFonts w:ascii="游明朝" w:eastAsia="游明朝" w:hAnsi="游明朝" w:hint="eastAsia"/>
          <w:sz w:val="18"/>
        </w:rPr>
        <w:t>図書</w:t>
      </w:r>
      <w:r w:rsidRPr="00241079">
        <w:rPr>
          <w:rFonts w:ascii="游明朝" w:eastAsia="游明朝" w:hAnsi="游明朝" w:hint="eastAsia"/>
          <w:sz w:val="18"/>
        </w:rPr>
        <w:t>費：新館建築時に大量の</w:t>
      </w:r>
      <w:r w:rsidR="00130391" w:rsidRPr="00241079">
        <w:rPr>
          <w:rFonts w:ascii="游明朝" w:eastAsia="游明朝" w:hAnsi="游明朝" w:hint="eastAsia"/>
          <w:sz w:val="18"/>
        </w:rPr>
        <w:t>図書</w:t>
      </w:r>
      <w:r w:rsidRPr="00241079">
        <w:rPr>
          <w:rFonts w:ascii="游明朝" w:eastAsia="游明朝" w:hAnsi="游明朝" w:hint="eastAsia"/>
          <w:sz w:val="18"/>
        </w:rPr>
        <w:t>を購入する場合</w:t>
      </w:r>
      <w:r w:rsidR="002C4CBB" w:rsidRPr="00241079">
        <w:rPr>
          <w:rFonts w:ascii="游明朝" w:eastAsia="游明朝" w:hAnsi="游明朝" w:hint="eastAsia"/>
          <w:sz w:val="18"/>
        </w:rPr>
        <w:t>の</w:t>
      </w:r>
    </w:p>
    <w:p w14:paraId="54D05F41" w14:textId="77777777" w:rsidR="00C56687" w:rsidRPr="00241079" w:rsidRDefault="004A1B98" w:rsidP="00351DF6">
      <w:pPr>
        <w:spacing w:line="260" w:lineRule="exact"/>
        <w:ind w:left="1310" w:hangingChars="807" w:hanging="1310"/>
        <w:rPr>
          <w:rFonts w:ascii="游明朝" w:eastAsia="游明朝" w:hAnsi="游明朝" w:hint="eastAsia"/>
          <w:sz w:val="18"/>
        </w:rPr>
      </w:pPr>
      <w:r w:rsidRPr="00241079">
        <w:rPr>
          <w:rFonts w:ascii="游明朝" w:eastAsia="游明朝" w:hAnsi="游明朝" w:hint="eastAsia"/>
          <w:sz w:val="18"/>
        </w:rPr>
        <w:t xml:space="preserve"> </w:t>
      </w:r>
      <w:r w:rsidRPr="00241079">
        <w:rPr>
          <w:rFonts w:ascii="游明朝" w:eastAsia="游明朝" w:hAnsi="游明朝"/>
          <w:sz w:val="18"/>
        </w:rPr>
        <w:t xml:space="preserve">               </w:t>
      </w:r>
      <w:r w:rsidR="00130391" w:rsidRPr="00241079">
        <w:rPr>
          <w:rFonts w:ascii="游明朝" w:eastAsia="游明朝" w:hAnsi="游明朝" w:hint="eastAsia"/>
          <w:sz w:val="18"/>
        </w:rPr>
        <w:t>図書</w:t>
      </w:r>
      <w:r w:rsidR="002C4CBB" w:rsidRPr="00241079">
        <w:rPr>
          <w:rFonts w:ascii="游明朝" w:eastAsia="游明朝" w:hAnsi="游明朝" w:hint="eastAsia"/>
          <w:sz w:val="18"/>
        </w:rPr>
        <w:t>費</w:t>
      </w:r>
      <w:r w:rsidR="00C56687" w:rsidRPr="00241079">
        <w:rPr>
          <w:rFonts w:ascii="游明朝" w:eastAsia="游明朝" w:hAnsi="游明朝" w:hint="eastAsia"/>
          <w:sz w:val="18"/>
        </w:rPr>
        <w:t>など。</w:t>
      </w:r>
    </w:p>
    <w:p w14:paraId="58E32371" w14:textId="77777777" w:rsidR="00273B26" w:rsidRPr="00241079" w:rsidRDefault="00273B26" w:rsidP="00351DF6">
      <w:pPr>
        <w:spacing w:line="260" w:lineRule="exact"/>
        <w:ind w:left="191" w:hangingChars="105" w:hanging="191"/>
        <w:rPr>
          <w:rFonts w:ascii="游明朝" w:eastAsia="游明朝" w:hAnsi="游明朝" w:hint="eastAsia"/>
          <w:sz w:val="20"/>
        </w:rPr>
      </w:pPr>
    </w:p>
    <w:p w14:paraId="1CD3964C" w14:textId="77777777" w:rsidR="00273B26" w:rsidRPr="00241079" w:rsidRDefault="00273B26" w:rsidP="00351DF6">
      <w:pPr>
        <w:spacing w:line="260" w:lineRule="exact"/>
        <w:ind w:left="192" w:hangingChars="100" w:hanging="192"/>
        <w:rPr>
          <w:rFonts w:ascii="游明朝" w:eastAsia="游明朝" w:hAnsi="游明朝" w:hint="eastAsia"/>
          <w:sz w:val="20"/>
        </w:rPr>
      </w:pPr>
      <w:r w:rsidRPr="00241079">
        <w:rPr>
          <w:rFonts w:ascii="游ゴシック" w:eastAsia="游ゴシック" w:hAnsi="游ゴシック" w:hint="eastAsia"/>
          <w:b/>
        </w:rPr>
        <w:t>Ⅵ　図書館システム</w:t>
      </w:r>
    </w:p>
    <w:p w14:paraId="7C3998D4" w14:textId="77777777" w:rsidR="00273B26" w:rsidRPr="00241079" w:rsidRDefault="00273B26" w:rsidP="004E560A">
      <w:pPr>
        <w:spacing w:line="260" w:lineRule="exact"/>
        <w:ind w:left="182" w:hangingChars="100" w:hanging="182"/>
        <w:jc w:val="left"/>
        <w:rPr>
          <w:rFonts w:ascii="游明朝" w:eastAsia="游明朝" w:hAnsi="游明朝"/>
          <w:sz w:val="18"/>
        </w:rPr>
      </w:pPr>
      <w:r w:rsidRPr="00241079">
        <w:rPr>
          <w:rFonts w:ascii="游明朝" w:eastAsia="游明朝" w:hAnsi="游明朝" w:hint="eastAsia"/>
          <w:sz w:val="20"/>
        </w:rPr>
        <w:t xml:space="preserve">　</w:t>
      </w:r>
      <w:r w:rsidRPr="00241079">
        <w:rPr>
          <w:rFonts w:ascii="游明朝" w:eastAsia="游明朝" w:hAnsi="游明朝" w:hint="eastAsia"/>
          <w:sz w:val="18"/>
        </w:rPr>
        <w:t xml:space="preserve">　</w:t>
      </w:r>
      <w:r w:rsidR="00E05592" w:rsidRPr="00241079">
        <w:rPr>
          <w:rFonts w:ascii="游明朝" w:eastAsia="游明朝" w:hAnsi="游明朝" w:hint="eastAsia"/>
          <w:sz w:val="18"/>
        </w:rPr>
        <w:t>令和</w:t>
      </w:r>
      <w:r w:rsidR="002E701C" w:rsidRPr="00241079">
        <w:rPr>
          <w:rFonts w:ascii="游明朝" w:eastAsia="游明朝" w:hAnsi="游明朝" w:hint="eastAsia"/>
          <w:sz w:val="18"/>
        </w:rPr>
        <w:t>７</w:t>
      </w:r>
      <w:r w:rsidR="00EF50A2" w:rsidRPr="00241079">
        <w:rPr>
          <w:rFonts w:ascii="游明朝" w:eastAsia="游明朝" w:hAnsi="游明朝" w:hint="eastAsia"/>
          <w:sz w:val="18"/>
        </w:rPr>
        <w:t>年</w:t>
      </w:r>
      <w:r w:rsidRPr="00241079">
        <w:rPr>
          <w:rFonts w:ascii="游明朝" w:eastAsia="游明朝" w:hAnsi="游明朝" w:hint="eastAsia"/>
          <w:sz w:val="18"/>
        </w:rPr>
        <w:t>度現在、各図書館等で使用</w:t>
      </w:r>
      <w:r w:rsidR="0090586F" w:rsidRPr="00241079">
        <w:rPr>
          <w:rFonts w:ascii="游明朝" w:eastAsia="游明朝" w:hAnsi="游明朝" w:hint="eastAsia"/>
          <w:sz w:val="18"/>
        </w:rPr>
        <w:t>中</w:t>
      </w:r>
      <w:r w:rsidRPr="00241079">
        <w:rPr>
          <w:rFonts w:ascii="游明朝" w:eastAsia="游明朝" w:hAnsi="游明朝" w:hint="eastAsia"/>
          <w:sz w:val="18"/>
        </w:rPr>
        <w:t>（又は導入予定</w:t>
      </w:r>
      <w:r w:rsidR="0090586F" w:rsidRPr="00241079">
        <w:rPr>
          <w:rFonts w:ascii="游明朝" w:eastAsia="游明朝" w:hAnsi="游明朝" w:hint="eastAsia"/>
          <w:sz w:val="18"/>
        </w:rPr>
        <w:t>）</w:t>
      </w:r>
      <w:r w:rsidRPr="00241079">
        <w:rPr>
          <w:rFonts w:ascii="游明朝" w:eastAsia="游明朝" w:hAnsi="游明朝" w:hint="eastAsia"/>
          <w:sz w:val="18"/>
        </w:rPr>
        <w:t>の図書館システム及びＷＥＢサービス。</w:t>
      </w:r>
    </w:p>
    <w:p w14:paraId="48A8F833" w14:textId="77777777" w:rsidR="00351DF6" w:rsidRPr="00241079" w:rsidRDefault="00351DF6" w:rsidP="00351DF6">
      <w:pPr>
        <w:spacing w:line="260" w:lineRule="exact"/>
        <w:ind w:left="1471" w:hangingChars="807" w:hanging="1471"/>
        <w:jc w:val="left"/>
        <w:rPr>
          <w:rFonts w:ascii="游明朝" w:eastAsia="游明朝" w:hAnsi="游明朝"/>
          <w:sz w:val="20"/>
        </w:rPr>
      </w:pPr>
    </w:p>
    <w:p w14:paraId="154687AF" w14:textId="77777777" w:rsidR="00351DF6" w:rsidRPr="00241079" w:rsidRDefault="00351DF6" w:rsidP="00351DF6">
      <w:pPr>
        <w:spacing w:line="260" w:lineRule="exact"/>
        <w:ind w:left="192" w:hangingChars="100" w:hanging="192"/>
        <w:rPr>
          <w:rFonts w:ascii="游明朝" w:eastAsia="游明朝" w:hAnsi="游明朝" w:hint="eastAsia"/>
          <w:sz w:val="20"/>
        </w:rPr>
      </w:pPr>
      <w:r w:rsidRPr="00241079">
        <w:rPr>
          <w:rFonts w:ascii="游ゴシック" w:eastAsia="游ゴシック" w:hAnsi="游ゴシック" w:hint="eastAsia"/>
          <w:b/>
        </w:rPr>
        <w:t xml:space="preserve">Ⅶ　</w:t>
      </w:r>
      <w:r w:rsidR="00A77D2F" w:rsidRPr="00241079">
        <w:rPr>
          <w:rFonts w:ascii="游ゴシック" w:eastAsia="游ゴシック" w:hAnsi="游ゴシック" w:hint="eastAsia"/>
          <w:b/>
        </w:rPr>
        <w:t>導入</w:t>
      </w:r>
      <w:r w:rsidRPr="00241079">
        <w:rPr>
          <w:rFonts w:ascii="游ゴシック" w:eastAsia="游ゴシック" w:hAnsi="游ゴシック" w:hint="eastAsia"/>
          <w:b/>
        </w:rPr>
        <w:t>データベース</w:t>
      </w:r>
      <w:r w:rsidR="00A77D2F" w:rsidRPr="00241079">
        <w:rPr>
          <w:rFonts w:ascii="游ゴシック" w:eastAsia="游ゴシック" w:hAnsi="游ゴシック" w:hint="eastAsia"/>
          <w:b/>
        </w:rPr>
        <w:t>一覧</w:t>
      </w:r>
    </w:p>
    <w:p w14:paraId="4DCFFF2B" w14:textId="77777777" w:rsidR="00351DF6" w:rsidRPr="00241079" w:rsidRDefault="00351DF6" w:rsidP="00351DF6">
      <w:pPr>
        <w:spacing w:line="260" w:lineRule="exact"/>
        <w:ind w:left="182" w:hangingChars="100" w:hanging="182"/>
        <w:jc w:val="left"/>
        <w:rPr>
          <w:rFonts w:ascii="游明朝" w:eastAsia="游明朝" w:hAnsi="游明朝"/>
          <w:sz w:val="18"/>
        </w:rPr>
      </w:pPr>
      <w:r w:rsidRPr="00241079">
        <w:rPr>
          <w:rFonts w:ascii="游明朝" w:eastAsia="游明朝" w:hAnsi="游明朝" w:hint="eastAsia"/>
          <w:sz w:val="20"/>
        </w:rPr>
        <w:t xml:space="preserve">　　</w:t>
      </w:r>
      <w:r w:rsidRPr="00241079">
        <w:rPr>
          <w:rFonts w:ascii="游明朝" w:eastAsia="游明朝" w:hAnsi="游明朝" w:hint="eastAsia"/>
          <w:sz w:val="18"/>
        </w:rPr>
        <w:t>令和</w:t>
      </w:r>
      <w:r w:rsidR="002E701C" w:rsidRPr="00241079">
        <w:rPr>
          <w:rFonts w:ascii="游明朝" w:eastAsia="游明朝" w:hAnsi="游明朝" w:hint="eastAsia"/>
          <w:sz w:val="18"/>
        </w:rPr>
        <w:t>７</w:t>
      </w:r>
      <w:r w:rsidRPr="00241079">
        <w:rPr>
          <w:rFonts w:ascii="游明朝" w:eastAsia="游明朝" w:hAnsi="游明朝" w:hint="eastAsia"/>
          <w:sz w:val="18"/>
        </w:rPr>
        <w:t>年度現在、各図書館等で提供しているデータベース。</w:t>
      </w:r>
    </w:p>
    <w:p w14:paraId="3F7CF01C" w14:textId="77777777" w:rsidR="00DB287B" w:rsidRPr="00241079" w:rsidRDefault="00DB287B" w:rsidP="00351DF6">
      <w:pPr>
        <w:spacing w:line="260" w:lineRule="exact"/>
        <w:ind w:left="182" w:hangingChars="100" w:hanging="182"/>
        <w:jc w:val="left"/>
        <w:rPr>
          <w:rFonts w:ascii="游明朝" w:eastAsia="游明朝" w:hAnsi="游明朝"/>
          <w:sz w:val="20"/>
        </w:rPr>
      </w:pPr>
    </w:p>
    <w:p w14:paraId="371433B2" w14:textId="77777777" w:rsidR="00DB287B" w:rsidRPr="00241079" w:rsidRDefault="00DB287B" w:rsidP="00DB287B">
      <w:pPr>
        <w:spacing w:line="260" w:lineRule="exact"/>
        <w:ind w:left="192" w:hangingChars="100" w:hanging="192"/>
        <w:jc w:val="left"/>
        <w:rPr>
          <w:rFonts w:ascii="游明朝" w:eastAsia="游明朝" w:hAnsi="游明朝" w:hint="eastAsia"/>
          <w:sz w:val="18"/>
          <w:szCs w:val="18"/>
        </w:rPr>
      </w:pPr>
      <w:r w:rsidRPr="00241079">
        <w:rPr>
          <w:rFonts w:ascii="游ゴシック" w:eastAsia="游ゴシック" w:hAnsi="游ゴシック" w:hint="eastAsia"/>
          <w:b/>
        </w:rPr>
        <w:t>Ⅷ　電子書籍</w:t>
      </w:r>
    </w:p>
    <w:p w14:paraId="1D0FFF1F" w14:textId="77777777" w:rsidR="00351DF6" w:rsidRPr="00241079" w:rsidRDefault="00DB287B" w:rsidP="00DB287B">
      <w:pPr>
        <w:spacing w:line="260" w:lineRule="exact"/>
        <w:ind w:left="170" w:hangingChars="105" w:hanging="170"/>
        <w:rPr>
          <w:rFonts w:ascii="游明朝" w:eastAsia="游明朝" w:hAnsi="游明朝"/>
          <w:sz w:val="18"/>
          <w:szCs w:val="18"/>
        </w:rPr>
      </w:pPr>
      <w:r w:rsidRPr="00241079">
        <w:rPr>
          <w:rFonts w:ascii="游明朝" w:eastAsia="游明朝" w:hAnsi="游明朝" w:hint="eastAsia"/>
          <w:sz w:val="18"/>
          <w:szCs w:val="18"/>
        </w:rPr>
        <w:t xml:space="preserve">　　紙媒体ではなく、電子機器の画面で読む電子媒体の図書や雑誌等。「電子図書」と同じ。青空文庫など無料で閲覧可能なコンテンツも含む。</w:t>
      </w:r>
    </w:p>
    <w:p w14:paraId="09BAF85F" w14:textId="77777777" w:rsidR="00CA4737" w:rsidRPr="00241079" w:rsidRDefault="00CA4737" w:rsidP="00DB287B">
      <w:pPr>
        <w:spacing w:line="260" w:lineRule="exact"/>
        <w:ind w:left="170" w:hangingChars="105" w:hanging="170"/>
        <w:rPr>
          <w:rFonts w:ascii="游明朝" w:eastAsia="游明朝" w:hAnsi="游明朝"/>
          <w:sz w:val="18"/>
          <w:szCs w:val="18"/>
        </w:rPr>
      </w:pPr>
      <w:r w:rsidRPr="00241079">
        <w:rPr>
          <w:rFonts w:ascii="游明朝" w:eastAsia="游明朝" w:hAnsi="游明朝" w:hint="eastAsia"/>
          <w:sz w:val="18"/>
          <w:szCs w:val="18"/>
        </w:rPr>
        <w:t>１　導入形態</w:t>
      </w:r>
    </w:p>
    <w:p w14:paraId="64D6F926" w14:textId="77777777" w:rsidR="00CA4737" w:rsidRPr="00241079" w:rsidRDefault="00CA4737" w:rsidP="00DB287B">
      <w:pPr>
        <w:spacing w:line="260" w:lineRule="exact"/>
        <w:ind w:left="170" w:hangingChars="105" w:hanging="170"/>
        <w:rPr>
          <w:rFonts w:ascii="游明朝" w:eastAsia="游明朝" w:hAnsi="游明朝"/>
          <w:sz w:val="18"/>
          <w:szCs w:val="18"/>
        </w:rPr>
      </w:pPr>
      <w:r w:rsidRPr="00241079">
        <w:rPr>
          <w:rFonts w:ascii="游明朝" w:eastAsia="游明朝" w:hAnsi="游明朝" w:hint="eastAsia"/>
          <w:sz w:val="18"/>
          <w:szCs w:val="18"/>
        </w:rPr>
        <w:t xml:space="preserve">　　自館、コンソーシアムの区分とする。</w:t>
      </w:r>
    </w:p>
    <w:p w14:paraId="26212031" w14:textId="77777777" w:rsidR="00CA4737" w:rsidRPr="00241079" w:rsidRDefault="00CA4737" w:rsidP="00DB287B">
      <w:pPr>
        <w:spacing w:line="260" w:lineRule="exact"/>
        <w:ind w:left="170" w:hangingChars="105" w:hanging="170"/>
        <w:rPr>
          <w:rFonts w:ascii="游明朝" w:eastAsia="游明朝" w:hAnsi="游明朝"/>
          <w:sz w:val="18"/>
          <w:szCs w:val="18"/>
        </w:rPr>
      </w:pPr>
      <w:r w:rsidRPr="00241079">
        <w:rPr>
          <w:rFonts w:ascii="游明朝" w:eastAsia="游明朝" w:hAnsi="游明朝" w:hint="eastAsia"/>
          <w:sz w:val="18"/>
          <w:szCs w:val="18"/>
        </w:rPr>
        <w:t>２　タイトル数（令和</w:t>
      </w:r>
      <w:r w:rsidR="002E701C" w:rsidRPr="00241079">
        <w:rPr>
          <w:rFonts w:ascii="游明朝" w:eastAsia="游明朝" w:hAnsi="游明朝" w:hint="eastAsia"/>
          <w:sz w:val="18"/>
          <w:szCs w:val="18"/>
        </w:rPr>
        <w:t>７</w:t>
      </w:r>
      <w:r w:rsidRPr="00241079">
        <w:rPr>
          <w:rFonts w:ascii="游明朝" w:eastAsia="游明朝" w:hAnsi="游明朝" w:hint="eastAsia"/>
          <w:sz w:val="18"/>
          <w:szCs w:val="18"/>
        </w:rPr>
        <w:t>年3月31日現在）</w:t>
      </w:r>
    </w:p>
    <w:p w14:paraId="5FDCB52A" w14:textId="77777777" w:rsidR="00CA4737" w:rsidRPr="00241079" w:rsidRDefault="00CA4737" w:rsidP="00DB287B">
      <w:pPr>
        <w:spacing w:line="260" w:lineRule="exact"/>
        <w:ind w:left="170" w:hangingChars="105" w:hanging="170"/>
        <w:rPr>
          <w:rFonts w:ascii="游明朝" w:eastAsia="游明朝" w:hAnsi="游明朝"/>
          <w:sz w:val="18"/>
          <w:szCs w:val="18"/>
        </w:rPr>
      </w:pPr>
      <w:r w:rsidRPr="00241079">
        <w:rPr>
          <w:rFonts w:ascii="游明朝" w:eastAsia="游明朝" w:hAnsi="游明朝" w:hint="eastAsia"/>
          <w:sz w:val="18"/>
          <w:szCs w:val="18"/>
        </w:rPr>
        <w:t xml:space="preserve">　　「有料」または「無料・自館作成等」のタイトル数</w:t>
      </w:r>
    </w:p>
    <w:p w14:paraId="311F0365" w14:textId="77777777" w:rsidR="00CA4737" w:rsidRPr="00241079" w:rsidRDefault="00CA4737" w:rsidP="00DB287B">
      <w:pPr>
        <w:spacing w:line="260" w:lineRule="exact"/>
        <w:ind w:left="170" w:hangingChars="105" w:hanging="170"/>
        <w:rPr>
          <w:rFonts w:ascii="游明朝" w:eastAsia="游明朝" w:hAnsi="游明朝" w:hint="eastAsia"/>
          <w:sz w:val="18"/>
          <w:szCs w:val="18"/>
        </w:rPr>
      </w:pPr>
      <w:r w:rsidRPr="00241079">
        <w:rPr>
          <w:rFonts w:ascii="游明朝" w:eastAsia="游明朝" w:hAnsi="游明朝" w:hint="eastAsia"/>
          <w:sz w:val="18"/>
          <w:szCs w:val="18"/>
        </w:rPr>
        <w:lastRenderedPageBreak/>
        <w:t>３　年間貸出数（令和</w:t>
      </w:r>
      <w:r w:rsidR="002E701C" w:rsidRPr="00241079">
        <w:rPr>
          <w:rFonts w:ascii="游明朝" w:eastAsia="游明朝" w:hAnsi="游明朝" w:hint="eastAsia"/>
          <w:sz w:val="18"/>
          <w:szCs w:val="18"/>
        </w:rPr>
        <w:t>６</w:t>
      </w:r>
      <w:r w:rsidRPr="00241079">
        <w:rPr>
          <w:rFonts w:ascii="游明朝" w:eastAsia="游明朝" w:hAnsi="游明朝" w:hint="eastAsia"/>
          <w:sz w:val="18"/>
          <w:szCs w:val="18"/>
        </w:rPr>
        <w:t>年度実績）</w:t>
      </w:r>
    </w:p>
    <w:sectPr w:rsidR="00CA4737" w:rsidRPr="00241079" w:rsidSect="00080E1E">
      <w:footerReference w:type="default" r:id="rId14"/>
      <w:type w:val="continuous"/>
      <w:pgSz w:w="11906" w:h="16838" w:code="9"/>
      <w:pgMar w:top="851" w:right="1134" w:bottom="737" w:left="1134" w:header="567" w:footer="289" w:gutter="0"/>
      <w:pgNumType w:fmt="numberInDash"/>
      <w:cols w:num="2" w:sep="1" w:space="282"/>
      <w:titlePg/>
      <w:docGrid w:type="linesAndChars" w:linePitch="274" w:charSpace="-3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4D29" w14:textId="77777777" w:rsidR="00074777" w:rsidRDefault="00074777">
      <w:r>
        <w:separator/>
      </w:r>
    </w:p>
  </w:endnote>
  <w:endnote w:type="continuationSeparator" w:id="0">
    <w:p w14:paraId="0E78F6FE" w14:textId="77777777" w:rsidR="00074777" w:rsidRDefault="0007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70BB" w14:textId="77777777" w:rsidR="005E7E0F" w:rsidRDefault="005E7E0F" w:rsidP="00DE201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5E69AA2" w14:textId="77777777" w:rsidR="005E7E0F" w:rsidRDefault="005E7E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978E" w14:textId="77777777" w:rsidR="005E7E0F" w:rsidRPr="00C1623F" w:rsidRDefault="005E7E0F" w:rsidP="007800F0">
    <w:pPr>
      <w:pStyle w:val="a4"/>
      <w:framePr w:h="371" w:hRule="exact" w:wrap="around" w:vAnchor="text" w:hAnchor="margin" w:xAlign="center" w:y="-89"/>
      <w:jc w:val="center"/>
      <w:rPr>
        <w:rStyle w:val="a6"/>
        <w:rFonts w:ascii="ＭＳ ゴシック" w:eastAsia="ＭＳ ゴシック" w:hAnsi="ＭＳ ゴシック" w:hint="eastAsia"/>
        <w:color w:val="FFFFFF"/>
        <w:sz w:val="18"/>
        <w:szCs w:val="18"/>
      </w:rPr>
    </w:pPr>
    <w:r w:rsidRPr="00C1623F">
      <w:rPr>
        <w:rStyle w:val="a6"/>
        <w:rFonts w:ascii="ＭＳ ゴシック" w:eastAsia="ＭＳ ゴシック" w:hAnsi="ＭＳ ゴシック" w:hint="eastAsia"/>
        <w:color w:val="FFFFFF"/>
        <w:sz w:val="18"/>
        <w:szCs w:val="18"/>
      </w:rPr>
      <w:t>- 20 -</w:t>
    </w:r>
  </w:p>
  <w:p w14:paraId="6A6F07BD" w14:textId="77777777" w:rsidR="005E7E0F" w:rsidRDefault="005E7E0F" w:rsidP="007800F0">
    <w:pPr>
      <w:pStyle w:val="a4"/>
      <w:framePr w:h="371" w:hRule="exact" w:wrap="around" w:vAnchor="text" w:hAnchor="margin" w:xAlign="center" w:y="-89"/>
      <w:rPr>
        <w:rStyle w:val="a6"/>
      </w:rPr>
    </w:pPr>
  </w:p>
  <w:p w14:paraId="4088BFBE" w14:textId="77777777" w:rsidR="005E7E0F" w:rsidRDefault="005E7E0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28C9" w14:textId="77777777" w:rsidR="00684A6A" w:rsidRDefault="00684A6A">
    <w:pPr>
      <w:pStyle w:val="a4"/>
      <w:jc w:val="center"/>
    </w:pPr>
    <w:r>
      <w:fldChar w:fldCharType="begin"/>
    </w:r>
    <w:r>
      <w:instrText>PAGE   \* MERGEFORMAT</w:instrText>
    </w:r>
    <w:r>
      <w:fldChar w:fldCharType="separate"/>
    </w:r>
    <w:r>
      <w:rPr>
        <w:lang w:val="ja-JP"/>
      </w:rPr>
      <w:t>2</w:t>
    </w:r>
    <w:r>
      <w:fldChar w:fldCharType="end"/>
    </w:r>
  </w:p>
  <w:p w14:paraId="57A09636" w14:textId="77777777" w:rsidR="00174422" w:rsidRPr="004148B6" w:rsidRDefault="00174422" w:rsidP="004A514F">
    <w:pPr>
      <w:pStyle w:val="a4"/>
      <w:jc w:val="center"/>
      <w:rPr>
        <w:rFonts w:ascii="ＭＳ Ｐゴシック" w:eastAsia="ＭＳ Ｐゴシック" w:hAnsi="ＭＳ Ｐゴシック"/>
        <w:sz w:val="19"/>
        <w:szCs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0872" w14:textId="77777777" w:rsidR="005E5ADD" w:rsidRDefault="005E5ADD">
    <w:pPr>
      <w:pStyle w:val="a4"/>
      <w:jc w:val="center"/>
    </w:pPr>
    <w:r>
      <w:fldChar w:fldCharType="begin"/>
    </w:r>
    <w:r>
      <w:instrText>PAGE   \* MERGEFORMAT</w:instrText>
    </w:r>
    <w:r>
      <w:fldChar w:fldCharType="separate"/>
    </w:r>
    <w:r>
      <w:rPr>
        <w:lang w:val="ja-JP"/>
      </w:rPr>
      <w:t>2</w:t>
    </w:r>
    <w:r>
      <w:fldChar w:fldCharType="end"/>
    </w:r>
  </w:p>
  <w:p w14:paraId="2244E9B0" w14:textId="77777777" w:rsidR="00316245" w:rsidRPr="004A514F" w:rsidRDefault="00316245" w:rsidP="004A514F">
    <w:pPr>
      <w:pStyle w:val="a4"/>
      <w:jc w:val="center"/>
      <w:rPr>
        <w:rFonts w:ascii="ＭＳ Ｐゴシック" w:eastAsia="ＭＳ Ｐゴシック" w:hAnsi="ＭＳ Ｐゴシック"/>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66C0" w14:textId="77777777" w:rsidR="00074777" w:rsidRDefault="00074777">
      <w:r>
        <w:separator/>
      </w:r>
    </w:p>
  </w:footnote>
  <w:footnote w:type="continuationSeparator" w:id="0">
    <w:p w14:paraId="706B2962" w14:textId="77777777" w:rsidR="00074777" w:rsidRDefault="0007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2EDD" w14:textId="77777777" w:rsidR="005E5ADD" w:rsidRDefault="005E5A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5D12" w14:textId="77777777" w:rsidR="005E5ADD" w:rsidRDefault="005E5A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A059" w14:textId="77777777" w:rsidR="005E5ADD" w:rsidRDefault="005E5A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35C"/>
    <w:multiLevelType w:val="hybridMultilevel"/>
    <w:tmpl w:val="E692134C"/>
    <w:lvl w:ilvl="0" w:tplc="4F980136">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num w:numId="1" w16cid:durableId="133838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6"/>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E5"/>
    <w:rsid w:val="0000320F"/>
    <w:rsid w:val="00030A50"/>
    <w:rsid w:val="0006143B"/>
    <w:rsid w:val="000668D5"/>
    <w:rsid w:val="00074777"/>
    <w:rsid w:val="00080E1E"/>
    <w:rsid w:val="000919DB"/>
    <w:rsid w:val="000A3445"/>
    <w:rsid w:val="000A3A36"/>
    <w:rsid w:val="000A6960"/>
    <w:rsid w:val="000C1634"/>
    <w:rsid w:val="000C1A51"/>
    <w:rsid w:val="000F5532"/>
    <w:rsid w:val="00101153"/>
    <w:rsid w:val="001063DC"/>
    <w:rsid w:val="00115334"/>
    <w:rsid w:val="00130391"/>
    <w:rsid w:val="001324B4"/>
    <w:rsid w:val="00133688"/>
    <w:rsid w:val="001571CC"/>
    <w:rsid w:val="00160440"/>
    <w:rsid w:val="00164522"/>
    <w:rsid w:val="001661F9"/>
    <w:rsid w:val="00167CEF"/>
    <w:rsid w:val="00174422"/>
    <w:rsid w:val="00192774"/>
    <w:rsid w:val="001971C1"/>
    <w:rsid w:val="001A76D5"/>
    <w:rsid w:val="001C7C4B"/>
    <w:rsid w:val="001D3443"/>
    <w:rsid w:val="001F1E0E"/>
    <w:rsid w:val="001F4718"/>
    <w:rsid w:val="00220349"/>
    <w:rsid w:val="0023111B"/>
    <w:rsid w:val="00241079"/>
    <w:rsid w:val="002569AC"/>
    <w:rsid w:val="00271B2E"/>
    <w:rsid w:val="00272361"/>
    <w:rsid w:val="00273B26"/>
    <w:rsid w:val="0028330F"/>
    <w:rsid w:val="002972BC"/>
    <w:rsid w:val="002A09D0"/>
    <w:rsid w:val="002C4CBB"/>
    <w:rsid w:val="002C7E55"/>
    <w:rsid w:val="002D6D79"/>
    <w:rsid w:val="002E701C"/>
    <w:rsid w:val="002F421C"/>
    <w:rsid w:val="00316245"/>
    <w:rsid w:val="00333F03"/>
    <w:rsid w:val="003360D9"/>
    <w:rsid w:val="0033782E"/>
    <w:rsid w:val="00343977"/>
    <w:rsid w:val="00343DFE"/>
    <w:rsid w:val="00351DF6"/>
    <w:rsid w:val="003520CE"/>
    <w:rsid w:val="00362CCD"/>
    <w:rsid w:val="00364ACE"/>
    <w:rsid w:val="003832CC"/>
    <w:rsid w:val="00387E3F"/>
    <w:rsid w:val="0039168A"/>
    <w:rsid w:val="003B409B"/>
    <w:rsid w:val="003C489D"/>
    <w:rsid w:val="003C725D"/>
    <w:rsid w:val="0040657A"/>
    <w:rsid w:val="00410BB8"/>
    <w:rsid w:val="004148B6"/>
    <w:rsid w:val="00417BBA"/>
    <w:rsid w:val="0043207E"/>
    <w:rsid w:val="004339CB"/>
    <w:rsid w:val="00433D9A"/>
    <w:rsid w:val="00435E84"/>
    <w:rsid w:val="00461D2C"/>
    <w:rsid w:val="004632CD"/>
    <w:rsid w:val="004846CC"/>
    <w:rsid w:val="00487ACB"/>
    <w:rsid w:val="00493012"/>
    <w:rsid w:val="004A1B98"/>
    <w:rsid w:val="004A514F"/>
    <w:rsid w:val="004D0141"/>
    <w:rsid w:val="004E560A"/>
    <w:rsid w:val="004E68DE"/>
    <w:rsid w:val="00513F95"/>
    <w:rsid w:val="00546C70"/>
    <w:rsid w:val="005500A7"/>
    <w:rsid w:val="00563B00"/>
    <w:rsid w:val="00592E7B"/>
    <w:rsid w:val="00593912"/>
    <w:rsid w:val="005A4F28"/>
    <w:rsid w:val="005B78C1"/>
    <w:rsid w:val="005C16FC"/>
    <w:rsid w:val="005C20A2"/>
    <w:rsid w:val="005D0E7D"/>
    <w:rsid w:val="005D2D13"/>
    <w:rsid w:val="005D464F"/>
    <w:rsid w:val="005D764B"/>
    <w:rsid w:val="005E0BD1"/>
    <w:rsid w:val="005E2ECB"/>
    <w:rsid w:val="005E5ADD"/>
    <w:rsid w:val="005E7E0F"/>
    <w:rsid w:val="005F0DFC"/>
    <w:rsid w:val="00611E48"/>
    <w:rsid w:val="006458C3"/>
    <w:rsid w:val="00684A6A"/>
    <w:rsid w:val="006B38D1"/>
    <w:rsid w:val="006B48A2"/>
    <w:rsid w:val="006D6CDE"/>
    <w:rsid w:val="006E0DD2"/>
    <w:rsid w:val="006E243F"/>
    <w:rsid w:val="006F452D"/>
    <w:rsid w:val="006F5BCB"/>
    <w:rsid w:val="0071059D"/>
    <w:rsid w:val="00727ED9"/>
    <w:rsid w:val="00731177"/>
    <w:rsid w:val="007354A9"/>
    <w:rsid w:val="00743E77"/>
    <w:rsid w:val="007543D5"/>
    <w:rsid w:val="00757EA8"/>
    <w:rsid w:val="007800F0"/>
    <w:rsid w:val="007D342A"/>
    <w:rsid w:val="007E1460"/>
    <w:rsid w:val="007F002A"/>
    <w:rsid w:val="007F072A"/>
    <w:rsid w:val="007F73BC"/>
    <w:rsid w:val="007F774A"/>
    <w:rsid w:val="008157A5"/>
    <w:rsid w:val="00841D26"/>
    <w:rsid w:val="00841D34"/>
    <w:rsid w:val="00850DE7"/>
    <w:rsid w:val="00873ECC"/>
    <w:rsid w:val="00895224"/>
    <w:rsid w:val="008B6793"/>
    <w:rsid w:val="008E1204"/>
    <w:rsid w:val="008E2FF8"/>
    <w:rsid w:val="008E5A5F"/>
    <w:rsid w:val="008F3335"/>
    <w:rsid w:val="008F5340"/>
    <w:rsid w:val="0090586F"/>
    <w:rsid w:val="009800FF"/>
    <w:rsid w:val="00993C44"/>
    <w:rsid w:val="009A1E34"/>
    <w:rsid w:val="009A4289"/>
    <w:rsid w:val="009F7D2F"/>
    <w:rsid w:val="00A17DFF"/>
    <w:rsid w:val="00A32C33"/>
    <w:rsid w:val="00A72F60"/>
    <w:rsid w:val="00A77D2F"/>
    <w:rsid w:val="00AB07D4"/>
    <w:rsid w:val="00AE24AA"/>
    <w:rsid w:val="00AE7E73"/>
    <w:rsid w:val="00B1764C"/>
    <w:rsid w:val="00B25901"/>
    <w:rsid w:val="00B279AD"/>
    <w:rsid w:val="00B45BC6"/>
    <w:rsid w:val="00B51F15"/>
    <w:rsid w:val="00B564D0"/>
    <w:rsid w:val="00B8319B"/>
    <w:rsid w:val="00BA30B8"/>
    <w:rsid w:val="00BA766B"/>
    <w:rsid w:val="00BB2ED7"/>
    <w:rsid w:val="00BC1710"/>
    <w:rsid w:val="00BD5A60"/>
    <w:rsid w:val="00BE0A4D"/>
    <w:rsid w:val="00BE1A42"/>
    <w:rsid w:val="00C02D67"/>
    <w:rsid w:val="00C1623F"/>
    <w:rsid w:val="00C27D1C"/>
    <w:rsid w:val="00C56687"/>
    <w:rsid w:val="00C612AE"/>
    <w:rsid w:val="00C7494C"/>
    <w:rsid w:val="00C910E5"/>
    <w:rsid w:val="00CA4737"/>
    <w:rsid w:val="00CD1345"/>
    <w:rsid w:val="00CE4BE4"/>
    <w:rsid w:val="00CE5C33"/>
    <w:rsid w:val="00D175D1"/>
    <w:rsid w:val="00D4396E"/>
    <w:rsid w:val="00D8082D"/>
    <w:rsid w:val="00DA06F7"/>
    <w:rsid w:val="00DA37B7"/>
    <w:rsid w:val="00DB1066"/>
    <w:rsid w:val="00DB287B"/>
    <w:rsid w:val="00DB2C1B"/>
    <w:rsid w:val="00DB5063"/>
    <w:rsid w:val="00DC07F5"/>
    <w:rsid w:val="00DD1209"/>
    <w:rsid w:val="00DE2010"/>
    <w:rsid w:val="00DF2FEE"/>
    <w:rsid w:val="00E05592"/>
    <w:rsid w:val="00E065B2"/>
    <w:rsid w:val="00E10428"/>
    <w:rsid w:val="00E13247"/>
    <w:rsid w:val="00E436F9"/>
    <w:rsid w:val="00E44F7D"/>
    <w:rsid w:val="00E56C78"/>
    <w:rsid w:val="00E62B1C"/>
    <w:rsid w:val="00E74C0C"/>
    <w:rsid w:val="00E74D38"/>
    <w:rsid w:val="00E923E0"/>
    <w:rsid w:val="00EA149F"/>
    <w:rsid w:val="00EA7F23"/>
    <w:rsid w:val="00EC3F3A"/>
    <w:rsid w:val="00EE0B34"/>
    <w:rsid w:val="00EF3687"/>
    <w:rsid w:val="00EF50A2"/>
    <w:rsid w:val="00F40207"/>
    <w:rsid w:val="00F55E20"/>
    <w:rsid w:val="00F56921"/>
    <w:rsid w:val="00FA21E9"/>
    <w:rsid w:val="00FA4DA6"/>
    <w:rsid w:val="00FE1B53"/>
    <w:rsid w:val="00FE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C522689"/>
  <w15:chartTrackingRefBased/>
  <w15:docId w15:val="{BC79EBEA-A91C-4ADC-A9D4-CAF6032B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6687"/>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800FF"/>
    <w:pPr>
      <w:tabs>
        <w:tab w:val="center" w:pos="4252"/>
        <w:tab w:val="right" w:pos="8504"/>
      </w:tabs>
      <w:snapToGrid w:val="0"/>
    </w:pPr>
  </w:style>
  <w:style w:type="paragraph" w:styleId="a4">
    <w:name w:val="footer"/>
    <w:basedOn w:val="a"/>
    <w:link w:val="a5"/>
    <w:uiPriority w:val="99"/>
    <w:rsid w:val="009800FF"/>
    <w:pPr>
      <w:tabs>
        <w:tab w:val="center" w:pos="4252"/>
        <w:tab w:val="right" w:pos="8504"/>
      </w:tabs>
      <w:snapToGrid w:val="0"/>
    </w:pPr>
  </w:style>
  <w:style w:type="character" w:styleId="a6">
    <w:name w:val="page number"/>
    <w:basedOn w:val="a0"/>
    <w:rsid w:val="00DE2010"/>
  </w:style>
  <w:style w:type="character" w:styleId="a7">
    <w:name w:val="line number"/>
    <w:basedOn w:val="a0"/>
    <w:rsid w:val="00E62B1C"/>
  </w:style>
  <w:style w:type="character" w:customStyle="1" w:styleId="a5">
    <w:name w:val="フッター (文字)"/>
    <w:link w:val="a4"/>
    <w:uiPriority w:val="99"/>
    <w:rsid w:val="00E62B1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00C99-81CB-4CFF-ABE1-7880FA6E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凡例</vt:lpstr>
      <vt:lpstr>凡例</vt:lpstr>
    </vt:vector>
  </TitlesOfParts>
  <Company>埼玉県</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凡例</dc:title>
  <dc:subject/>
  <dc:creator>埼玉県教育委員会</dc:creator>
  <cp:keywords/>
  <cp:lastModifiedBy>飯島 俊（熊谷図書館）</cp:lastModifiedBy>
  <cp:revision>2</cp:revision>
  <cp:lastPrinted>2025-08-11T02:38:00Z</cp:lastPrinted>
  <dcterms:created xsi:type="dcterms:W3CDTF">2025-08-11T04:33:00Z</dcterms:created>
  <dcterms:modified xsi:type="dcterms:W3CDTF">2025-08-11T04:33:00Z</dcterms:modified>
</cp:coreProperties>
</file>